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FC" w:rsidRPr="00E760FC" w:rsidRDefault="00E760FC" w:rsidP="00E760FC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760FC">
        <w:rPr>
          <w:rFonts w:ascii="TH Niramit AS" w:eastAsia="Times New Roman" w:hAnsi="TH Niramit AS" w:cs="TH Niramit AS"/>
          <w:b/>
          <w:bCs/>
          <w:spacing w:val="-10"/>
          <w:sz w:val="32"/>
          <w:szCs w:val="32"/>
          <w:cs/>
        </w:rPr>
        <w:t>แนวทางปฏิบัติ</w:t>
      </w:r>
      <w:r w:rsidRPr="00E760FC">
        <w:rPr>
          <w:rFonts w:ascii="TH Niramit AS" w:eastAsia="Times New Roman" w:hAnsi="TH Niramit AS" w:cs="TH Niramit AS" w:hint="cs"/>
          <w:b/>
          <w:bCs/>
          <w:spacing w:val="-10"/>
          <w:sz w:val="32"/>
          <w:szCs w:val="32"/>
          <w:cs/>
        </w:rPr>
        <w:t xml:space="preserve"> </w:t>
      </w:r>
      <w:r w:rsidRPr="00E760FC">
        <w:rPr>
          <w:rFonts w:ascii="TH Niramit AS" w:eastAsia="Times New Roman" w:hAnsi="TH Niramit AS" w:cs="TH Niramit AS"/>
          <w:b/>
          <w:bCs/>
          <w:spacing w:val="-10"/>
          <w:sz w:val="32"/>
          <w:szCs w:val="32"/>
          <w:cs/>
        </w:rPr>
        <w:t>โครงการส่งเสริมการปลูกไม้เศรษฐกิจในพื้นที่ปลูกไม้ยางพาราและพื้นที่เกษตรกรรม</w:t>
      </w:r>
      <w:r w:rsidRPr="00E760FC">
        <w:rPr>
          <w:rFonts w:ascii="TH Niramit AS" w:eastAsia="Times New Roman" w:hAnsi="TH Niramit AS" w:cs="TH Niramit AS"/>
          <w:b/>
          <w:bCs/>
          <w:sz w:val="32"/>
          <w:szCs w:val="32"/>
        </w:rPr>
        <w:br/>
      </w:r>
      <w:r w:rsidRPr="00E760F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ประจำปีงบประมาณ พ.ศ. 25</w:t>
      </w:r>
      <w:r w:rsidRPr="00E760F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6</w:t>
      </w:r>
      <w:r w:rsidR="006D229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2</w:t>
      </w:r>
    </w:p>
    <w:p w:rsidR="00E760FC" w:rsidRPr="00255778" w:rsidRDefault="00E760FC" w:rsidP="00255778">
      <w:pPr>
        <w:spacing w:after="0" w:line="240" w:lineRule="auto"/>
        <w:ind w:firstLine="567"/>
        <w:rPr>
          <w:rFonts w:ascii="TH Niramit AS" w:eastAsia="Times New Roman" w:hAnsi="TH Niramit AS" w:cs="TH Niramit AS"/>
          <w:sz w:val="32"/>
          <w:szCs w:val="32"/>
        </w:rPr>
      </w:pPr>
      <w:r w:rsidRPr="00255778">
        <w:rPr>
          <w:rFonts w:ascii="TH Niramit AS" w:eastAsia="Times New Roman" w:hAnsi="TH Niramit AS" w:cs="TH Niramit AS" w:hint="cs"/>
          <w:sz w:val="32"/>
          <w:szCs w:val="32"/>
          <w:cs/>
        </w:rPr>
        <w:t>แผนงานยุทธศาสตร์</w:t>
      </w:r>
      <w:r w:rsidR="00122E35">
        <w:rPr>
          <w:rFonts w:ascii="TH Niramit AS" w:eastAsia="Times New Roman" w:hAnsi="TH Niramit AS" w:cs="TH Niramit AS" w:hint="cs"/>
          <w:sz w:val="32"/>
          <w:szCs w:val="32"/>
          <w:cs/>
        </w:rPr>
        <w:t>จัดระบบ</w:t>
      </w:r>
      <w:r w:rsidRPr="00255778">
        <w:rPr>
          <w:rFonts w:ascii="TH Niramit AS" w:eastAsia="Times New Roman" w:hAnsi="TH Niramit AS" w:cs="TH Niramit AS" w:hint="cs"/>
          <w:sz w:val="32"/>
          <w:szCs w:val="32"/>
          <w:cs/>
        </w:rPr>
        <w:t>อนุรักษ์</w:t>
      </w:r>
      <w:r w:rsidR="00997356" w:rsidRPr="0025577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255778">
        <w:rPr>
          <w:rFonts w:ascii="TH Niramit AS" w:eastAsia="Times New Roman" w:hAnsi="TH Niramit AS" w:cs="TH Niramit AS" w:hint="cs"/>
          <w:sz w:val="32"/>
          <w:szCs w:val="32"/>
          <w:cs/>
        </w:rPr>
        <w:t>ฟื้นฟู</w:t>
      </w:r>
      <w:r w:rsidR="00997356" w:rsidRPr="0025577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255778">
        <w:rPr>
          <w:rFonts w:ascii="TH Niramit AS" w:eastAsia="Times New Roman" w:hAnsi="TH Niramit AS" w:cs="TH Niramit AS" w:hint="cs"/>
          <w:sz w:val="32"/>
          <w:szCs w:val="32"/>
          <w:cs/>
        </w:rPr>
        <w:t>และป้องกัน</w:t>
      </w:r>
      <w:r w:rsidR="00122E35">
        <w:rPr>
          <w:rFonts w:ascii="TH Niramit AS" w:eastAsia="Times New Roman" w:hAnsi="TH Niramit AS" w:cs="TH Niramit AS" w:hint="cs"/>
          <w:sz w:val="32"/>
          <w:szCs w:val="32"/>
          <w:cs/>
        </w:rPr>
        <w:t>การทำลาย</w:t>
      </w:r>
      <w:r w:rsidRPr="00255778">
        <w:rPr>
          <w:rFonts w:ascii="TH Niramit AS" w:eastAsia="Times New Roman" w:hAnsi="TH Niramit AS" w:cs="TH Niramit AS" w:hint="cs"/>
          <w:sz w:val="32"/>
          <w:szCs w:val="32"/>
          <w:cs/>
        </w:rPr>
        <w:t>ทรัพยากรธรรมชาติ</w:t>
      </w:r>
    </w:p>
    <w:p w:rsidR="00E760FC" w:rsidRPr="00E760FC" w:rsidRDefault="00255778" w:rsidP="00E760FC">
      <w:pPr>
        <w:spacing w:after="0" w:line="240" w:lineRule="auto"/>
        <w:ind w:firstLine="567"/>
        <w:rPr>
          <w:rFonts w:ascii="TH Niramit AS" w:eastAsia="Times New Roman" w:hAnsi="TH Niramit AS" w:cs="TH Niramit AS"/>
          <w:sz w:val="32"/>
          <w:szCs w:val="32"/>
          <w:cs/>
        </w:rPr>
      </w:pPr>
      <w:r w:rsidRPr="008F2ECF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="008F2EC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F2EC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760FC" w:rsidRPr="00E760FC">
        <w:rPr>
          <w:rFonts w:ascii="TH Niramit AS" w:eastAsia="Times New Roman" w:hAnsi="TH Niramit AS" w:cs="TH Niramit AS" w:hint="cs"/>
          <w:sz w:val="32"/>
          <w:szCs w:val="32"/>
          <w:cs/>
        </w:rPr>
        <w:t>ปกป้องผืนป่าและร่วมพัฒนาป่าไม้ให้ยั่งยืน</w:t>
      </w:r>
    </w:p>
    <w:p w:rsidR="00E760FC" w:rsidRPr="00E760FC" w:rsidRDefault="00E760FC" w:rsidP="00E760FC">
      <w:pPr>
        <w:spacing w:after="0" w:line="240" w:lineRule="auto"/>
        <w:ind w:firstLine="567"/>
        <w:rPr>
          <w:rFonts w:ascii="TH Niramit AS" w:eastAsia="Times New Roman" w:hAnsi="TH Niramit AS" w:cs="TH Niramit AS"/>
          <w:sz w:val="32"/>
          <w:szCs w:val="32"/>
          <w:cs/>
        </w:rPr>
      </w:pPr>
      <w:r w:rsidRPr="008F2ECF">
        <w:rPr>
          <w:rFonts w:ascii="TH Niramit AS" w:eastAsia="Times New Roman" w:hAnsi="TH Niramit AS" w:cs="TH Niramit AS" w:hint="cs"/>
          <w:sz w:val="32"/>
          <w:szCs w:val="32"/>
          <w:cs/>
        </w:rPr>
        <w:t>กิจกรรมหลัก</w:t>
      </w:r>
      <w:r w:rsidR="00255778" w:rsidRPr="008F2EC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E760FC">
        <w:rPr>
          <w:rFonts w:ascii="TH Niramit AS" w:eastAsia="Times New Roman" w:hAnsi="TH Niramit AS" w:cs="TH Niramit AS" w:hint="cs"/>
          <w:sz w:val="32"/>
          <w:szCs w:val="32"/>
          <w:cs/>
        </w:rPr>
        <w:t>ฟื้นฟูและดูแลรักษาทรัพยากรธรรมชาติ</w:t>
      </w:r>
    </w:p>
    <w:p w:rsidR="00E760FC" w:rsidRPr="00E760FC" w:rsidRDefault="00E760FC" w:rsidP="00E760FC">
      <w:pPr>
        <w:spacing w:after="0" w:line="240" w:lineRule="auto"/>
        <w:ind w:firstLine="567"/>
        <w:rPr>
          <w:rFonts w:ascii="TH Niramit AS" w:eastAsia="Times New Roman" w:hAnsi="TH Niramit AS" w:cs="TH Niramit AS"/>
          <w:sz w:val="32"/>
          <w:szCs w:val="32"/>
        </w:rPr>
      </w:pPr>
      <w:r w:rsidRPr="008F2ECF">
        <w:rPr>
          <w:rFonts w:ascii="TH Niramit AS" w:eastAsia="Times New Roman" w:hAnsi="TH Niramit AS" w:cs="TH Niramit AS" w:hint="cs"/>
          <w:sz w:val="32"/>
          <w:szCs w:val="32"/>
          <w:cs/>
        </w:rPr>
        <w:t>กิจกรรม</w:t>
      </w:r>
      <w:r w:rsidR="008F2ECF">
        <w:rPr>
          <w:rFonts w:ascii="TH Niramit AS" w:eastAsia="Times New Roman" w:hAnsi="TH Niramit AS" w:cs="TH Niramit AS" w:hint="cs"/>
          <w:spacing w:val="-10"/>
          <w:sz w:val="32"/>
          <w:szCs w:val="32"/>
          <w:cs/>
        </w:rPr>
        <w:tab/>
      </w:r>
      <w:r w:rsidR="008F2ECF">
        <w:rPr>
          <w:rFonts w:ascii="TH Niramit AS" w:eastAsia="Times New Roman" w:hAnsi="TH Niramit AS" w:cs="TH Niramit AS" w:hint="cs"/>
          <w:spacing w:val="-10"/>
          <w:sz w:val="32"/>
          <w:szCs w:val="32"/>
          <w:cs/>
        </w:rPr>
        <w:tab/>
      </w:r>
      <w:r w:rsidRPr="00E760FC">
        <w:rPr>
          <w:rFonts w:ascii="TH Niramit AS" w:eastAsia="Times New Roman" w:hAnsi="TH Niramit AS" w:cs="TH Niramit AS"/>
          <w:spacing w:val="-10"/>
          <w:sz w:val="32"/>
          <w:szCs w:val="32"/>
          <w:cs/>
        </w:rPr>
        <w:t>โครงการส่งเสริมการปลูกไม้เศรษฐกิจในพื้นที่ปลูกไม้ยางพาราและพื้นที่เกษตรกรรม</w:t>
      </w:r>
    </w:p>
    <w:p w:rsidR="00E760FC" w:rsidRPr="00E760FC" w:rsidRDefault="00E760FC" w:rsidP="00E760FC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  <w:r w:rsidRPr="00E760FC">
        <w:rPr>
          <w:rFonts w:ascii="TH Niramit AS" w:eastAsia="Times New Roman" w:hAnsi="TH Niramit AS" w:cs="TH Niramit AS" w:hint="cs"/>
          <w:sz w:val="32"/>
          <w:szCs w:val="32"/>
          <w:cs/>
        </w:rPr>
        <w:t>---------------------------</w:t>
      </w:r>
    </w:p>
    <w:p w:rsidR="00E760FC" w:rsidRPr="00E760FC" w:rsidRDefault="00C356C6" w:rsidP="00E760FC">
      <w:pPr>
        <w:spacing w:before="120" w:after="0" w:line="240" w:lineRule="auto"/>
        <w:jc w:val="thaiDistribute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  <w:r w:rsidR="00E760FC" w:rsidRPr="00E760F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 หลักการและเหตุผล</w:t>
      </w:r>
    </w:p>
    <w:p w:rsidR="00E760FC" w:rsidRPr="00E760FC" w:rsidRDefault="00E760FC" w:rsidP="00E760FC">
      <w:pPr>
        <w:spacing w:after="0" w:line="240" w:lineRule="auto"/>
        <w:ind w:firstLine="1418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ตามนโยบายป่าไม้แห่งชาติ ได้กำหนดเป้าหมายให้มีพื้นที่ป่า ร้อยละ 40 ของพื้นที่ประเทศ </w:t>
      </w:r>
      <w:r w:rsidRPr="00E760FC">
        <w:rPr>
          <w:rFonts w:ascii="TH NiramitIT๙" w:eastAsia="Times New Roman" w:hAnsi="TH NiramitIT๙" w:cs="TH NiramitIT๙"/>
          <w:spacing w:val="-2"/>
          <w:sz w:val="32"/>
          <w:szCs w:val="32"/>
          <w:cs/>
        </w:rPr>
        <w:t>หรือประมาณ 129.2 ล้านไร่ ปัจจุบันมีพื้นที่ป่าอยู่ประมาณ 102.</w:t>
      </w:r>
      <w:r w:rsidR="00C356C6">
        <w:rPr>
          <w:rFonts w:ascii="TH NiramitIT๙" w:eastAsia="Times New Roman" w:hAnsi="TH NiramitIT๙" w:cs="TH NiramitIT๙" w:hint="cs"/>
          <w:spacing w:val="-2"/>
          <w:sz w:val="32"/>
          <w:szCs w:val="32"/>
          <w:cs/>
        </w:rPr>
        <w:t>2</w:t>
      </w:r>
      <w:r w:rsidRPr="00E760FC">
        <w:rPr>
          <w:rFonts w:ascii="TH NiramitIT๙" w:eastAsia="Times New Roman" w:hAnsi="TH NiramitIT๙" w:cs="TH NiramitIT๙"/>
          <w:spacing w:val="-2"/>
          <w:sz w:val="32"/>
          <w:szCs w:val="32"/>
          <w:cs/>
        </w:rPr>
        <w:t xml:space="preserve"> ล้านไร่ หรือร้อยละ 32</w:t>
      </w:r>
      <w:r w:rsidR="006C3C6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ของพื้นที่ประเทศ (กรมป่าไม้, 255</w:t>
      </w:r>
      <w:r w:rsidR="00C356C6">
        <w:rPr>
          <w:rFonts w:ascii="TH NiramitIT๙" w:eastAsia="Times New Roman" w:hAnsi="TH NiramitIT๙" w:cs="TH NiramitIT๙" w:hint="cs"/>
          <w:sz w:val="32"/>
          <w:szCs w:val="32"/>
          <w:cs/>
        </w:rPr>
        <w:t>9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) และมีแนวโน้มจะลดลงเรื่อย ๆ </w:t>
      </w:r>
      <w:r w:rsidRPr="00E760FC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ส่งผล</w:t>
      </w:r>
      <w:r w:rsidR="004B1F56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กระทบต่อสภาพเศรษฐกิจ </w:t>
      </w:r>
      <w:r w:rsidR="004B1F56" w:rsidRPr="00CB40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สังคม และสิ่งแวดล้อมของประเทศ </w:t>
      </w:r>
      <w:r w:rsidRPr="00CB40C9">
        <w:rPr>
          <w:rFonts w:ascii="TH NiramitIT๙" w:eastAsia="Times New Roman" w:hAnsi="TH NiramitIT๙" w:cs="TH NiramitIT๙"/>
          <w:sz w:val="32"/>
          <w:szCs w:val="32"/>
          <w:cs/>
        </w:rPr>
        <w:t>จึงจำเป็นต้องเร่งฟื้นฟูป่า เพื่อให้มีพื้นที่ป่า</w:t>
      </w:r>
      <w:r w:rsidR="007F1DC4" w:rsidRPr="00CB40C9">
        <w:rPr>
          <w:rFonts w:ascii="TH NiramitIT๙" w:eastAsia="Times New Roman" w:hAnsi="TH NiramitIT๙" w:cs="TH NiramitIT๙" w:hint="cs"/>
          <w:sz w:val="32"/>
          <w:szCs w:val="32"/>
          <w:cs/>
        </w:rPr>
        <w:t>ครบ</w:t>
      </w:r>
      <w:r w:rsidRPr="00CB40C9">
        <w:rPr>
          <w:rFonts w:ascii="TH NiramitIT๙" w:eastAsia="Times New Roman" w:hAnsi="TH NiramitIT๙" w:cs="TH NiramitIT๙"/>
          <w:sz w:val="32"/>
          <w:szCs w:val="32"/>
          <w:cs/>
        </w:rPr>
        <w:t>ตามเป้าหมาย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ที่กำหนดไว้ </w:t>
      </w:r>
      <w:r w:rsidRPr="00E760F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การเพิ่มพื้นที่ป่าในพื้นที่ของรัฐ</w:t>
      </w:r>
      <w:r w:rsidR="007F1DC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นั้น เกิดปัญหาเรื่องการถือครองที่ดินของผู้ยากไร้</w:t>
      </w:r>
      <w:r w:rsidRPr="00E760F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จึงต้องมุ่งเน้นในพื้นที่</w:t>
      </w:r>
      <w:r w:rsidR="007F1DC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ของ</w:t>
      </w:r>
      <w:r w:rsidRPr="00E760F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เอกชนที่</w:t>
      </w:r>
      <w:r w:rsidR="007F1DC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อยู่นอกเขตป่า</w:t>
      </w:r>
    </w:p>
    <w:p w:rsidR="00162F15" w:rsidRDefault="00E760FC" w:rsidP="00CB40C9">
      <w:pPr>
        <w:spacing w:after="0" w:line="240" w:lineRule="auto"/>
        <w:ind w:firstLine="141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B40C9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ประเทศไทยมีพื้นที่ปลูกยางพารา</w:t>
      </w:r>
      <w:r w:rsidR="00162F15" w:rsidRPr="00CB40C9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ประมาณ</w:t>
      </w:r>
      <w:r w:rsidRPr="00CB40C9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</w:t>
      </w:r>
      <w:r w:rsidR="006D2296" w:rsidRPr="00CB40C9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22.93</w:t>
      </w:r>
      <w:r w:rsidRPr="00CB40C9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ล้านไร่</w:t>
      </w:r>
      <w:r w:rsidR="006D2296" w:rsidRPr="00CB40C9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(สำนักงานเศรษฐกิจการเกษตร,</w:t>
      </w:r>
      <w:r w:rsidR="006D229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2559</w:t>
      </w:r>
      <w:r w:rsidR="00C356C6" w:rsidRPr="00E14DA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14DAC">
        <w:rPr>
          <w:rFonts w:ascii="TH NiramitIT๙" w:eastAsia="Times New Roman" w:hAnsi="TH NiramitIT๙" w:cs="TH NiramitIT๙"/>
          <w:sz w:val="32"/>
          <w:szCs w:val="32"/>
          <w:cs/>
        </w:rPr>
        <w:t>และมีพื้นที่ใช้ประโยชน์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ทางการเกษตร 149.2</w:t>
      </w:r>
      <w:r w:rsidR="006D2296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ล้านไร่ (สำนักเศรษฐกิจการเกษตร, 255</w:t>
      </w:r>
      <w:r w:rsidR="006D2296">
        <w:rPr>
          <w:rFonts w:ascii="TH NiramitIT๙" w:eastAsia="Times New Roman" w:hAnsi="TH NiramitIT๙" w:cs="TH NiramitIT๙" w:hint="cs"/>
          <w:sz w:val="32"/>
          <w:szCs w:val="32"/>
          <w:cs/>
        </w:rPr>
        <w:t>8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r w:rsidRPr="00CB40C9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ซึ่งส่วนใหญ่เป็นการปลูกพืชเชิงเดี่ยวที่มีความเสี่ยงสูง ทั้งจากราคาสินค้าการเกษตรที่ตกต่ำ ศัตรูพืช</w:t>
      </w:r>
      <w:r w:rsidR="00CB40C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162F15" w:rsidRPr="00CB40C9">
        <w:rPr>
          <w:rFonts w:ascii="TH NiramitIT๙" w:eastAsia="Times New Roman" w:hAnsi="TH NiramitIT๙" w:cs="TH NiramitIT๙" w:hint="cs"/>
          <w:color w:val="000000"/>
          <w:spacing w:val="-4"/>
          <w:sz w:val="32"/>
          <w:szCs w:val="32"/>
          <w:cs/>
        </w:rPr>
        <w:t>และ</w:t>
      </w:r>
      <w:r w:rsidRPr="00CB40C9">
        <w:rPr>
          <w:rFonts w:ascii="TH NiramitIT๙" w:eastAsia="Times New Roman" w:hAnsi="TH NiramitIT๙" w:cs="TH NiramitIT๙"/>
          <w:color w:val="000000"/>
          <w:spacing w:val="-4"/>
          <w:sz w:val="32"/>
          <w:szCs w:val="32"/>
          <w:cs/>
        </w:rPr>
        <w:t>โรคระบาด</w:t>
      </w:r>
      <w:r w:rsidRPr="00CB40C9">
        <w:rPr>
          <w:rFonts w:ascii="TH NiramitIT๙" w:eastAsia="Times New Roman" w:hAnsi="TH NiramitIT๙" w:cs="TH NiramitIT๙"/>
          <w:color w:val="000000"/>
          <w:spacing w:val="-4"/>
          <w:sz w:val="32"/>
          <w:szCs w:val="32"/>
        </w:rPr>
        <w:t xml:space="preserve"> </w:t>
      </w:r>
      <w:r w:rsidRPr="00CB40C9">
        <w:rPr>
          <w:rFonts w:ascii="TH NiramitIT๙" w:eastAsia="Times New Roman" w:hAnsi="TH NiramitIT๙" w:cs="TH NiramitIT๙"/>
          <w:color w:val="000000"/>
          <w:spacing w:val="-4"/>
          <w:sz w:val="32"/>
          <w:szCs w:val="32"/>
          <w:cs/>
        </w:rPr>
        <w:t>การส่งเสริมเกษตรกรปลูกไม้เศรษฐกิจร่วมในพื้นที่ปลูกไม้ยางพาราและพื้นที่เกษตรกรรม</w:t>
      </w:r>
      <w:r w:rsidRPr="00E14DAC">
        <w:rPr>
          <w:rFonts w:ascii="TH NiramitIT๙" w:eastAsia="Times New Roman" w:hAnsi="TH NiramitIT๙" w:cs="TH NiramitIT๙"/>
          <w:color w:val="000000"/>
          <w:spacing w:val="4"/>
          <w:sz w:val="32"/>
          <w:szCs w:val="32"/>
          <w:cs/>
        </w:rPr>
        <w:t xml:space="preserve"> จึงเป็นอีกแนวทางหนึ่ง</w:t>
      </w:r>
      <w:r w:rsidRPr="00E760FC">
        <w:rPr>
          <w:rFonts w:ascii="TH NiramitIT๙" w:eastAsia="Times New Roman" w:hAnsi="TH NiramitIT๙" w:cs="TH NiramitIT๙"/>
          <w:color w:val="000000"/>
          <w:spacing w:val="-2"/>
          <w:sz w:val="32"/>
          <w:szCs w:val="32"/>
          <w:cs/>
        </w:rPr>
        <w:t>ที่ช่วยลดความเสี่ยง</w:t>
      </w:r>
      <w:r w:rsidR="00255778">
        <w:rPr>
          <w:rFonts w:ascii="TH NiramitIT๙" w:eastAsia="Times New Roman" w:hAnsi="TH NiramitIT๙" w:cs="TH NiramitIT๙" w:hint="cs"/>
          <w:color w:val="000000"/>
          <w:spacing w:val="-2"/>
          <w:sz w:val="32"/>
          <w:szCs w:val="32"/>
          <w:cs/>
        </w:rPr>
        <w:t>ดังกล่าวและ</w:t>
      </w:r>
      <w:r w:rsidRPr="00E760FC">
        <w:rPr>
          <w:rFonts w:ascii="TH NiramitIT๙" w:eastAsia="Times New Roman" w:hAnsi="TH NiramitIT๙" w:cs="TH NiramitIT๙"/>
          <w:color w:val="000000"/>
          <w:spacing w:val="-4"/>
          <w:sz w:val="32"/>
          <w:szCs w:val="32"/>
          <w:cs/>
        </w:rPr>
        <w:t xml:space="preserve">เป็นการเสริมสร้างรายได้ให้แก่เกษตรกร </w:t>
      </w:r>
    </w:p>
    <w:p w:rsidR="00E760FC" w:rsidRPr="00E760FC" w:rsidRDefault="00E760FC" w:rsidP="00162F15">
      <w:pPr>
        <w:spacing w:after="0" w:line="240" w:lineRule="auto"/>
        <w:ind w:firstLine="141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กรมป่าไม้ จึง</w:t>
      </w:r>
      <w:r w:rsidR="006C3C63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จัดทำโครงการส่งเสริมการปลูกไม้เศรษฐกิจในพื้นที่ปลูกไม้ยางพารา</w:t>
      </w:r>
      <w:r w:rsidRPr="00CB40C9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และพื้นที่เกษตรกรรม เพื่อเป็นการเพิ่มพื้นที่ป่าเศรษฐกิจของประเทศ ส่งเสริมให้เกษตรกรใช้ประโยชน์ที่ดิน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อย่างเต็มศักยภาพ สร้างรายได้</w:t>
      </w:r>
      <w:r w:rsidR="00137EE2">
        <w:rPr>
          <w:rFonts w:ascii="TH NiramitIT๙" w:eastAsia="Times New Roman" w:hAnsi="TH NiramitIT๙" w:cs="TH NiramitIT๙" w:hint="cs"/>
          <w:sz w:val="32"/>
          <w:szCs w:val="32"/>
          <w:cs/>
        </w:rPr>
        <w:t>จากไม้ที่ปลูก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ให้แก่เกษตรกร </w:t>
      </w:r>
      <w:r w:rsidR="00137EE2">
        <w:rPr>
          <w:rFonts w:ascii="TH NiramitIT๙" w:eastAsia="Times New Roman" w:hAnsi="TH NiramitIT๙" w:cs="TH NiramitIT๙" w:hint="cs"/>
          <w:sz w:val="32"/>
          <w:szCs w:val="32"/>
          <w:cs/>
        </w:rPr>
        <w:t>นอกจากนี้เป็นการ</w:t>
      </w:r>
      <w:r w:rsidRPr="00E760F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เพิ่มความหลากหลายของระบบนิเวศในพื้นที่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ก่อให้เกิดการใช้ประโยชน์ทรัพยากรธรรมชาติอย่างยั่งยืน</w:t>
      </w:r>
    </w:p>
    <w:p w:rsidR="00E760FC" w:rsidRPr="00E760FC" w:rsidRDefault="00C356C6" w:rsidP="00E760FC">
      <w:pPr>
        <w:spacing w:before="120"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</w:t>
      </w:r>
      <w:r w:rsidR="00E760FC" w:rsidRPr="00E760F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 วัตถุประสงค์</w:t>
      </w:r>
    </w:p>
    <w:p w:rsidR="00E760FC" w:rsidRPr="00E760FC" w:rsidRDefault="00C356C6" w:rsidP="00C02CDF">
      <w:pPr>
        <w:spacing w:after="0" w:line="240" w:lineRule="auto"/>
        <w:ind w:firstLine="1418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>.1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E760FC" w:rsidRPr="00C02CDF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เพื่อ</w:t>
      </w:r>
      <w:r w:rsidR="00563732" w:rsidRPr="00C02CDF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เพิ่มพื้นที่ป่า</w:t>
      </w:r>
      <w:r w:rsidR="00E760FC" w:rsidRPr="00C02CDF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เศรษฐกิจ</w:t>
      </w:r>
      <w:r w:rsidR="00563732" w:rsidRPr="00C02CDF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ในที่</w:t>
      </w:r>
      <w:r w:rsidR="00EF3B61" w:rsidRPr="00C02CDF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ดินของ</w:t>
      </w:r>
      <w:r w:rsidR="00563732" w:rsidRPr="00C02CDF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เอกชน</w:t>
      </w:r>
      <w:r w:rsidR="00EF3B61" w:rsidRPr="00C02CDF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ที่ปลูกไม้ยางพาราและพื้นที่เกษตรกรรม</w:t>
      </w:r>
    </w:p>
    <w:p w:rsidR="00E760FC" w:rsidRPr="00E760FC" w:rsidRDefault="00C356C6" w:rsidP="00E760FC">
      <w:pPr>
        <w:spacing w:after="0" w:line="240" w:lineRule="auto"/>
        <w:ind w:firstLine="1418"/>
        <w:outlineLvl w:val="0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.2 </w:t>
      </w:r>
      <w:r w:rsidR="00EF3B61" w:rsidRPr="00E760FC">
        <w:rPr>
          <w:rFonts w:ascii="TH NiramitIT๙" w:eastAsia="Times New Roman" w:hAnsi="TH NiramitIT๙" w:cs="TH NiramitIT๙"/>
          <w:sz w:val="32"/>
          <w:szCs w:val="32"/>
          <w:cs/>
        </w:rPr>
        <w:t>เพื่อส่งเสริมการใช้ประโยชน์ที่ดินให้เต็มศักยภาพ</w:t>
      </w:r>
    </w:p>
    <w:p w:rsidR="00E760FC" w:rsidRPr="00E760FC" w:rsidRDefault="00C356C6" w:rsidP="00E760FC">
      <w:pPr>
        <w:spacing w:after="0" w:line="240" w:lineRule="auto"/>
        <w:ind w:firstLine="1418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.3 </w:t>
      </w:r>
      <w:r w:rsidR="00563732" w:rsidRPr="00E760FC">
        <w:rPr>
          <w:rFonts w:ascii="TH NiramitIT๙" w:eastAsia="Times New Roman" w:hAnsi="TH NiramitIT๙" w:cs="TH NiramitIT๙"/>
          <w:sz w:val="32"/>
          <w:szCs w:val="32"/>
          <w:cs/>
        </w:rPr>
        <w:t>เพื่อเพิ่มผลผลิตไม้เศรษฐกิจ</w:t>
      </w:r>
      <w:r w:rsidR="00162F15">
        <w:rPr>
          <w:rFonts w:ascii="TH NiramitIT๙" w:eastAsia="Times New Roman" w:hAnsi="TH NiramitIT๙" w:cs="TH NiramitIT๙" w:hint="cs"/>
          <w:sz w:val="32"/>
          <w:szCs w:val="32"/>
          <w:cs/>
        </w:rPr>
        <w:t>และไม้ใช้สอย</w:t>
      </w:r>
      <w:r w:rsidR="005637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97356">
        <w:rPr>
          <w:rFonts w:ascii="TH NiramitIT๙" w:eastAsia="Times New Roman" w:hAnsi="TH NiramitIT๙" w:cs="TH NiramitIT๙" w:hint="cs"/>
          <w:sz w:val="32"/>
          <w:szCs w:val="32"/>
          <w:cs/>
        </w:rPr>
        <w:t>สร้างอาชีพและ</w:t>
      </w:r>
      <w:r w:rsidR="00563732">
        <w:rPr>
          <w:rFonts w:ascii="TH NiramitIT๙" w:eastAsia="Times New Roman" w:hAnsi="TH NiramitIT๙" w:cs="TH NiramitIT๙" w:hint="cs"/>
          <w:sz w:val="32"/>
          <w:szCs w:val="32"/>
          <w:cs/>
        </w:rPr>
        <w:t>รายได้ให้แก่เกษตรกร</w:t>
      </w:r>
    </w:p>
    <w:p w:rsidR="00E760FC" w:rsidRPr="00E760FC" w:rsidRDefault="00C356C6" w:rsidP="00E760FC">
      <w:pPr>
        <w:spacing w:before="12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</w:t>
      </w:r>
      <w:r w:rsidR="00E760FC" w:rsidRPr="00E760F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 เป้าหมาย/ตัวชี้วัด</w:t>
      </w:r>
    </w:p>
    <w:p w:rsidR="00E760FC" w:rsidRPr="00563732" w:rsidRDefault="00E760FC" w:rsidP="00E760FC">
      <w:pPr>
        <w:spacing w:after="0" w:line="240" w:lineRule="auto"/>
        <w:ind w:firstLine="1418"/>
        <w:rPr>
          <w:rFonts w:ascii="TH NiramitIT๙" w:eastAsia="Times New Roman" w:hAnsi="TH NiramitIT๙" w:cs="TH NiramitIT๙"/>
          <w:sz w:val="32"/>
          <w:szCs w:val="32"/>
        </w:rPr>
      </w:pPr>
      <w:r w:rsidRPr="00563732">
        <w:rPr>
          <w:rFonts w:ascii="TH NiramitIT๙" w:eastAsia="Times New Roman" w:hAnsi="TH NiramitIT๙" w:cs="TH NiramitIT๙"/>
          <w:sz w:val="32"/>
          <w:szCs w:val="32"/>
          <w:cs/>
        </w:rPr>
        <w:t>จำนวนพื้นที่ที่เข้าร่วมโครงการ</w:t>
      </w:r>
      <w:r w:rsidRPr="0056373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563732">
        <w:rPr>
          <w:rFonts w:ascii="TH NiramitIT๙" w:eastAsia="Times New Roman" w:hAnsi="TH NiramitIT๙" w:cs="TH NiramitIT๙"/>
          <w:sz w:val="32"/>
          <w:szCs w:val="32"/>
          <w:cs/>
        </w:rPr>
        <w:t xml:space="preserve">20,000 ไร่ </w:t>
      </w:r>
    </w:p>
    <w:p w:rsidR="00C356C6" w:rsidRPr="00C356C6" w:rsidRDefault="00C356C6" w:rsidP="00C356C6">
      <w:pPr>
        <w:spacing w:before="120" w:after="0" w:line="240" w:lineRule="auto"/>
        <w:jc w:val="right"/>
        <w:outlineLvl w:val="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356C6">
        <w:rPr>
          <w:rFonts w:ascii="TH NiramitIT๙" w:eastAsia="Times New Roman" w:hAnsi="TH NiramitIT๙" w:cs="TH NiramitIT๙"/>
          <w:sz w:val="32"/>
          <w:szCs w:val="32"/>
        </w:rPr>
        <w:t xml:space="preserve">4. </w:t>
      </w:r>
      <w:r w:rsidRPr="00C356C6">
        <w:rPr>
          <w:rFonts w:ascii="TH NiramitIT๙" w:eastAsia="Times New Roman" w:hAnsi="TH NiramitIT๙" w:cs="TH NiramitIT๙" w:hint="cs"/>
          <w:sz w:val="32"/>
          <w:szCs w:val="32"/>
          <w:cs/>
        </w:rPr>
        <w:t>หลักเกณฑ์...</w:t>
      </w:r>
    </w:p>
    <w:p w:rsidR="00CB40C9" w:rsidRDefault="00CB40C9" w:rsidP="00C356C6">
      <w:pPr>
        <w:spacing w:before="120" w:after="0" w:line="240" w:lineRule="auto"/>
        <w:jc w:val="center"/>
        <w:outlineLvl w:val="0"/>
        <w:rPr>
          <w:rFonts w:ascii="TH NiramitIT๙" w:eastAsia="Times New Roman" w:hAnsi="TH NiramitIT๙" w:cs="TH NiramitIT๙"/>
          <w:sz w:val="32"/>
          <w:szCs w:val="32"/>
        </w:rPr>
      </w:pPr>
    </w:p>
    <w:p w:rsidR="00C356C6" w:rsidRPr="00C356C6" w:rsidRDefault="00C356C6" w:rsidP="00C356C6">
      <w:pPr>
        <w:spacing w:before="120" w:after="0" w:line="240" w:lineRule="auto"/>
        <w:jc w:val="center"/>
        <w:outlineLvl w:val="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-2-</w:t>
      </w:r>
    </w:p>
    <w:p w:rsidR="00E760FC" w:rsidRPr="00E760FC" w:rsidRDefault="00C356C6" w:rsidP="00E760FC">
      <w:pPr>
        <w:spacing w:before="120"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4</w:t>
      </w:r>
      <w:r w:rsidR="00E760FC" w:rsidRPr="00E760F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 หลักเกณฑ์พื้นที่ที่เข้าร่วมโครงการ</w:t>
      </w:r>
    </w:p>
    <w:p w:rsidR="00E760FC" w:rsidRPr="00E760FC" w:rsidRDefault="00C356C6" w:rsidP="00E760FC">
      <w:pPr>
        <w:spacing w:after="0" w:line="240" w:lineRule="auto"/>
        <w:ind w:firstLine="1418"/>
        <w:jc w:val="thaiDistribute"/>
        <w:outlineLvl w:val="0"/>
        <w:rPr>
          <w:rFonts w:ascii="TH NiramitIT๙" w:eastAsia="Times New Roman" w:hAnsi="TH NiramitIT๙" w:cs="TH NiramitIT๙"/>
          <w:spacing w:val="-2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4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.1 </w:t>
      </w:r>
      <w:r w:rsidR="00E760FC" w:rsidRPr="00E760FC">
        <w:rPr>
          <w:rFonts w:ascii="TH NiramitIT๙" w:eastAsia="Times New Roman" w:hAnsi="TH NiramitIT๙" w:cs="TH NiramitIT๙"/>
          <w:spacing w:val="-14"/>
          <w:sz w:val="32"/>
          <w:szCs w:val="32"/>
          <w:cs/>
        </w:rPr>
        <w:t>พื้นที่ปลูกไม้ยางพาราและพื้นที่เกษตรกรรมที่มีเอกสารสิทธิ์</w:t>
      </w:r>
      <w:r w:rsidR="00E760FC" w:rsidRPr="00E760FC">
        <w:rPr>
          <w:rFonts w:ascii="TH NiramitIT๙" w:eastAsia="Times New Roman" w:hAnsi="TH NiramitIT๙" w:cs="TH NiramitIT๙"/>
          <w:color w:val="000000"/>
          <w:spacing w:val="-14"/>
          <w:sz w:val="32"/>
          <w:szCs w:val="32"/>
          <w:cs/>
        </w:rPr>
        <w:t>หรือสิทธิครอบครองตามกฎหมาย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>ประเภทใดประเภทหนึ่ง ดังต่อไปนี้</w:t>
      </w:r>
    </w:p>
    <w:p w:rsidR="00E760FC" w:rsidRPr="00E760FC" w:rsidRDefault="00E760FC" w:rsidP="00CB40C9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1) ที่ดินที่มีโฉนดที่ดิน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(น.ส.4) โฉนดแผนที่ โฉนดตราจอง ตราจองที่ตราว่า “ได้ทำประโยชน์แล้ว”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หรือหนังสือรับรองการทำประโยชน์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น.ส.3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, แบบหมายเลข 3)</w:t>
      </w:r>
    </w:p>
    <w:p w:rsidR="00E760FC" w:rsidRPr="00E760FC" w:rsidRDefault="00E760FC" w:rsidP="00CB40C9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2) ที่ดินที่มีหนังสือของทางราชการรับรองว่าที่ดินดังกล่าวอยู่ในระยะเวลาที่อาจขอรับโฉนดที่ดิน หรือหนังสือรับรองการทำประโยชน์ตามประมวลกฎหมายที่ดินได้ เนื่องจากได้มีการครอบครองและเข้าทำกินในที่ดินดังกล่าวตามกฎหมายว่าด้วยการจัดรูปที่ดินเพื่อเกษตรกรรม หรือตามกฎหมายว่าด้วยการจัดที่ดินเพื่อครองชีพไว้แล้ว 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(</w:t>
      </w:r>
      <w:proofErr w:type="spellStart"/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น.ค</w:t>
      </w:r>
      <w:proofErr w:type="spellEnd"/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.3</w:t>
      </w:r>
      <w:r w:rsidRPr="00E760FC">
        <w:rPr>
          <w:rFonts w:ascii="TH NiramitIT๙" w:eastAsia="Times New Roman" w:hAnsi="TH NiramitIT๙" w:cs="TH NiramitIT๙"/>
          <w:sz w:val="32"/>
          <w:szCs w:val="32"/>
        </w:rPr>
        <w:t>,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proofErr w:type="spellStart"/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กสน</w:t>
      </w:r>
      <w:proofErr w:type="spellEnd"/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.5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8E793D" w:rsidRDefault="00E760FC" w:rsidP="008E793D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3) </w:t>
      </w:r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ที่ดินในเขตปฏิรูปที่ดินตามกฎหมายว่าด้วยการปฏิรูปที่ดินเพื่อเกษตรกรรมที่มีหลักฐาน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การอนุญาต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(ส.</w:t>
      </w:r>
      <w:proofErr w:type="spellStart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.4-01, ส.</w:t>
      </w:r>
      <w:proofErr w:type="spellStart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.4-01ก, ส.</w:t>
      </w:r>
      <w:proofErr w:type="spellStart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.4-01ข, ส.</w:t>
      </w:r>
      <w:proofErr w:type="spellStart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.4-01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ค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, ส.</w:t>
      </w:r>
      <w:proofErr w:type="spellStart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.4-01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ง)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หลักฐานการเช่า (ส.</w:t>
      </w:r>
      <w:proofErr w:type="spellStart"/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.4-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4ก) หลักฐานเช่าซื้อ (ส.</w:t>
      </w:r>
      <w:proofErr w:type="spellStart"/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.4-</w:t>
      </w:r>
      <w:r w:rsidR="00255778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8ข)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หรือ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ที่ดินดังกล่าวที่มีหลักฐานการโอนหรือ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การตกทอดทางมรดก</w:t>
      </w:r>
    </w:p>
    <w:p w:rsidR="00E760FC" w:rsidRPr="00E760FC" w:rsidRDefault="00E760FC" w:rsidP="008E793D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4) ที่ดินที่มีหนังสืออนุญาตให้ทำประโยชน์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และอยู่อาศัย</w:t>
      </w:r>
      <w:r w:rsidR="008E793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ภายในเขต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ปรับปรุงป่าสงวนแห่งชาติ</w:t>
      </w:r>
      <w:r w:rsidR="008E793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(</w:t>
      </w:r>
      <w:proofErr w:type="spellStart"/>
      <w:r w:rsidR="008E793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สทก</w:t>
      </w:r>
      <w:proofErr w:type="spellEnd"/>
      <w:r w:rsidR="008E793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.1ก, </w:t>
      </w:r>
      <w:proofErr w:type="spellStart"/>
      <w:r w:rsidR="008E793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สทก</w:t>
      </w:r>
      <w:proofErr w:type="spellEnd"/>
      <w:r w:rsidR="008E793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.2ก) 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หรือ</w:t>
      </w:r>
      <w:r w:rsidR="008E793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หนังสืออนุญาตให้ทำการ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ปลูก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ป่าหรือไม้ยืนต้น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ภาย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ในเขต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ปรับปรุง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ป่า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สงวนแห่งชาติ (</w:t>
      </w:r>
      <w:proofErr w:type="spellStart"/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สทก</w:t>
      </w:r>
      <w:proofErr w:type="spellEnd"/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.1ข) หรือหนังสืออนุญาตให้ปลูกสร้างสวนป่าหรือไม้ยืนต้นในเขตป่าสงวนแห่งชาติ(</w:t>
      </w:r>
      <w:proofErr w:type="spellStart"/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ป.ส</w:t>
      </w:r>
      <w:proofErr w:type="spellEnd"/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.31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E760FC" w:rsidRPr="00E760FC" w:rsidRDefault="00E760FC" w:rsidP="00E760FC">
      <w:pPr>
        <w:spacing w:after="0" w:line="240" w:lineRule="auto"/>
        <w:ind w:firstLine="1843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5) ที่ดิน</w:t>
      </w:r>
      <w:r w:rsidR="008E793D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ที่มีใบอนุญาตตามกฎหมายว่าด้วยป่าไม้ให้ทำสวนป่า</w:t>
      </w:r>
    </w:p>
    <w:p w:rsidR="00E760FC" w:rsidRDefault="00C356C6" w:rsidP="00162F15">
      <w:pPr>
        <w:spacing w:after="0" w:line="240" w:lineRule="auto"/>
        <w:ind w:firstLine="1418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4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</w:rPr>
        <w:t xml:space="preserve">.2 </w:t>
      </w:r>
      <w:r w:rsidR="00E760FC" w:rsidRPr="000953A8">
        <w:rPr>
          <w:rFonts w:ascii="TH NiramitIT๙" w:eastAsia="Times New Roman" w:hAnsi="TH NiramitIT๙" w:cs="TH NiramitIT๙"/>
          <w:sz w:val="32"/>
          <w:szCs w:val="32"/>
          <w:cs/>
        </w:rPr>
        <w:t>ที่ดินที่จะเข้าร่วมโครงการ ต้องไม่อยู่ระหว่างเข้าร่วมโครงการอื่นของ</w:t>
      </w:r>
      <w:r w:rsidR="000953A8" w:rsidRPr="000953A8">
        <w:rPr>
          <w:rFonts w:ascii="TH NiramitIT๙" w:eastAsia="Times New Roman" w:hAnsi="TH NiramitIT๙" w:cs="TH NiramitIT๙" w:hint="cs"/>
          <w:sz w:val="32"/>
          <w:szCs w:val="32"/>
          <w:cs/>
        </w:rPr>
        <w:t>กรมป่าไม้</w:t>
      </w:r>
      <w:r w:rsidR="00E760FC" w:rsidRPr="000953A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E760FC" w:rsidRPr="00E760FC" w:rsidRDefault="00C356C6" w:rsidP="00E760FC">
      <w:pPr>
        <w:spacing w:before="120"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E760FC" w:rsidRPr="00E760FC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 กิจกรรมและแนวทางปฏิบัติ</w:t>
      </w:r>
    </w:p>
    <w:p w:rsidR="00E760FC" w:rsidRPr="000953A8" w:rsidRDefault="00C356C6" w:rsidP="00E760FC">
      <w:pPr>
        <w:spacing w:after="0" w:line="240" w:lineRule="auto"/>
        <w:ind w:firstLine="1418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E760FC" w:rsidRPr="000953A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.1 การแต่งตั้งเจ้าหน้าที่ปฏิบัติงานตามโครงการ</w:t>
      </w:r>
    </w:p>
    <w:p w:rsidR="00E760FC" w:rsidRDefault="00E760FC" w:rsidP="00E760FC">
      <w:pPr>
        <w:spacing w:after="0" w:line="240" w:lineRule="auto"/>
        <w:ind w:firstLine="1843"/>
        <w:jc w:val="thaiDistribute"/>
        <w:outlineLvl w:val="0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pacing w:val="-2"/>
          <w:sz w:val="32"/>
          <w:szCs w:val="32"/>
          <w:cs/>
        </w:rPr>
        <w:t>สำนักจัดการทรัพยากรป่าไม้</w:t>
      </w:r>
      <w:r w:rsidR="000953A8">
        <w:rPr>
          <w:rFonts w:ascii="TH NiramitIT๙" w:eastAsia="Times New Roman" w:hAnsi="TH NiramitIT๙" w:cs="TH NiramitIT๙" w:hint="cs"/>
          <w:spacing w:val="-2"/>
          <w:sz w:val="32"/>
          <w:szCs w:val="32"/>
          <w:cs/>
        </w:rPr>
        <w:t>ท้องที่</w:t>
      </w:r>
      <w:r w:rsidR="000953A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แต่งตั้งเจ้าหน้าที่รับผิดชอบโครงการ</w:t>
      </w:r>
      <w:r w:rsidR="00C02CDF" w:rsidRPr="00C02CDF">
        <w:rPr>
          <w:rFonts w:ascii="TH Niramit AS" w:eastAsia="Times New Roman" w:hAnsi="TH Niramit AS" w:cs="TH Niramit AS"/>
          <w:spacing w:val="-10"/>
          <w:sz w:val="32"/>
          <w:szCs w:val="32"/>
          <w:cs/>
        </w:rPr>
        <w:t>ส่งเสริมการปลูกไม้เศรษฐกิจในพื้นที่ปลูกไม้ยางพาราและพื้นที่เกษตรกรรม</w:t>
      </w:r>
      <w:r w:rsidRPr="00C02CDF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แล้ว</w:t>
      </w:r>
      <w:r w:rsidR="00321E96">
        <w:rPr>
          <w:rFonts w:ascii="TH NiramitIT๙" w:eastAsia="Times New Roman" w:hAnsi="TH NiramitIT๙" w:cs="TH NiramitIT๙" w:hint="cs"/>
          <w:sz w:val="32"/>
          <w:szCs w:val="32"/>
          <w:cs/>
        </w:rPr>
        <w:t>รายงาน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ให้กรมป่าไม้ทราบ</w:t>
      </w:r>
    </w:p>
    <w:p w:rsidR="00E760FC" w:rsidRPr="000953A8" w:rsidRDefault="00C356C6" w:rsidP="00321E96">
      <w:pPr>
        <w:spacing w:before="120" w:after="0" w:line="240" w:lineRule="auto"/>
        <w:ind w:firstLine="1418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E760FC" w:rsidRPr="000953A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.2 การประชาสัมพันธ์และรับเกษตรกรเข้าร่วมโครงการ</w:t>
      </w:r>
    </w:p>
    <w:p w:rsidR="00E760FC" w:rsidRPr="008C7B78" w:rsidRDefault="00E760FC" w:rsidP="00C02CDF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1) </w:t>
      </w:r>
      <w:r w:rsidRPr="00C02CDF">
        <w:rPr>
          <w:rFonts w:ascii="TH NiramitIT๙" w:eastAsia="Times New Roman" w:hAnsi="TH NiramitIT๙" w:cs="TH NiramitIT๙"/>
          <w:spacing w:val="-12"/>
          <w:sz w:val="32"/>
          <w:szCs w:val="32"/>
          <w:cs/>
        </w:rPr>
        <w:t>ประชาสัมพันธ์และรับสมัครเกษตรกรที่มีพื้นที่ปลูกไม้ยางพาราและพื้นที่เกษตรกรรม</w:t>
      </w:r>
      <w:r w:rsidRPr="00C02CDF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เข้าร่วมโครงการ </w:t>
      </w:r>
      <w:r w:rsidR="000953A8" w:rsidRPr="00C02CDF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พร้อมทั้งตรวจสอบพื้นที่</w:t>
      </w:r>
      <w:r w:rsidR="008C7B78" w:rsidRPr="00C02CDF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</w:t>
      </w:r>
      <w:r w:rsidR="008C7B78" w:rsidRPr="00C02CDF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โดยพิจารณาความเหมาะสมและศักยภาพของพื้นที่ เพื่อวางแผน</w:t>
      </w:r>
      <w:r w:rsidR="008C7B78" w:rsidRPr="00C356C6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และพิจารณาแนวทางการส่งเสริมการปลูกไม้เศรษฐกิจ </w:t>
      </w:r>
      <w:r w:rsidR="00C356C6" w:rsidRPr="00C356C6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พร้อมทั้ง</w:t>
      </w:r>
      <w:r w:rsidR="008C7B78" w:rsidRPr="00C356C6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เก็บข้อมูลพิกัดแปลงปลูก</w:t>
      </w:r>
      <w:r w:rsidR="000953A8" w:rsidRPr="00C356C6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</w:t>
      </w:r>
      <w:r w:rsidR="000953A8" w:rsidRPr="00C356C6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(ตามแบบ </w:t>
      </w:r>
      <w:proofErr w:type="spellStart"/>
      <w:r w:rsidR="000953A8" w:rsidRPr="00C356C6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สย</w:t>
      </w:r>
      <w:proofErr w:type="spellEnd"/>
      <w:r w:rsidR="000953A8" w:rsidRPr="00C356C6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.1)</w:t>
      </w:r>
    </w:p>
    <w:p w:rsidR="00C356C6" w:rsidRDefault="00E760FC" w:rsidP="00321E96">
      <w:pPr>
        <w:spacing w:after="0" w:line="240" w:lineRule="auto"/>
        <w:ind w:firstLine="1843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2) </w:t>
      </w:r>
      <w:r w:rsidR="008C7B78" w:rsidRPr="008C7B78">
        <w:rPr>
          <w:rFonts w:ascii="TH NiramitIT๙" w:eastAsia="Times New Roman" w:hAnsi="TH NiramitIT๙" w:cs="TH NiramitIT๙"/>
          <w:sz w:val="32"/>
          <w:szCs w:val="32"/>
          <w:cs/>
        </w:rPr>
        <w:t xml:space="preserve">จัดทำทะเบียนเกษตรกรที่เข้าร่วมโครงการ (ตามแบบ </w:t>
      </w:r>
      <w:proofErr w:type="spellStart"/>
      <w:r w:rsidR="008C7B78" w:rsidRPr="008C7B78">
        <w:rPr>
          <w:rFonts w:ascii="TH NiramitIT๙" w:eastAsia="Times New Roman" w:hAnsi="TH NiramitIT๙" w:cs="TH NiramitIT๙"/>
          <w:sz w:val="32"/>
          <w:szCs w:val="32"/>
          <w:cs/>
        </w:rPr>
        <w:t>สย</w:t>
      </w:r>
      <w:proofErr w:type="spellEnd"/>
      <w:r w:rsidR="008C7B78" w:rsidRPr="008C7B78">
        <w:rPr>
          <w:rFonts w:ascii="TH NiramitIT๙" w:eastAsia="Times New Roman" w:hAnsi="TH NiramitIT๙" w:cs="TH NiramitIT๙"/>
          <w:sz w:val="32"/>
          <w:szCs w:val="32"/>
          <w:cs/>
        </w:rPr>
        <w:t xml:space="preserve">. 2) </w:t>
      </w:r>
      <w:r w:rsidR="008C7B78" w:rsidRPr="008C7B78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="008C7B78" w:rsidRPr="008C7B78">
        <w:rPr>
          <w:rFonts w:ascii="TH NiramitIT๙" w:eastAsia="Times New Roman" w:hAnsi="TH NiramitIT๙" w:cs="TH NiramitIT๙"/>
          <w:sz w:val="32"/>
          <w:szCs w:val="32"/>
          <w:cs/>
        </w:rPr>
        <w:t>รายงานให้กรมป่าไม้ทราบ</w:t>
      </w:r>
    </w:p>
    <w:p w:rsidR="00C356C6" w:rsidRDefault="00C356C6" w:rsidP="00C356C6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5.3 จัดเตรียม...</w:t>
      </w:r>
    </w:p>
    <w:p w:rsidR="00C356C6" w:rsidRDefault="00C356C6" w:rsidP="00C356C6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-3-</w:t>
      </w:r>
    </w:p>
    <w:p w:rsidR="00E760FC" w:rsidRPr="008C7B78" w:rsidRDefault="00C356C6" w:rsidP="00C356C6">
      <w:pPr>
        <w:spacing w:before="120" w:after="0" w:line="240" w:lineRule="auto"/>
        <w:ind w:firstLine="1418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E760FC" w:rsidRPr="008C7B7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.3 จัดเตรียมกล้าไม้คุณภาพให้แก่เกษตรกร</w:t>
      </w:r>
    </w:p>
    <w:p w:rsidR="00162F15" w:rsidRDefault="00E760FC" w:rsidP="006D2296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1) </w:t>
      </w:r>
      <w:r w:rsidRPr="00D55E95">
        <w:rPr>
          <w:rFonts w:ascii="TH NiramitIT๙" w:eastAsia="Times New Roman" w:hAnsi="TH NiramitIT๙" w:cs="TH NiramitIT๙"/>
          <w:spacing w:val="-4"/>
          <w:sz w:val="32"/>
          <w:szCs w:val="32"/>
          <w:cs/>
        </w:rPr>
        <w:t>สำนักจัดการทรัพยากรป่าไม้</w:t>
      </w:r>
      <w:r w:rsidR="008C7B78" w:rsidRPr="00D55E95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ท้องที่</w:t>
      </w:r>
      <w:r w:rsidR="00C356C6" w:rsidRPr="00D55E95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จัดเตรียมกล้าไม้</w:t>
      </w:r>
      <w:r w:rsidRPr="00321E96">
        <w:rPr>
          <w:rFonts w:ascii="TH NiramitIT๙" w:eastAsia="Times New Roman" w:hAnsi="TH NiramitIT๙" w:cs="TH NiramitIT๙"/>
          <w:sz w:val="32"/>
          <w:szCs w:val="32"/>
          <w:cs/>
        </w:rPr>
        <w:t>ให้</w:t>
      </w:r>
      <w:r w:rsidR="000E67E1" w:rsidRPr="00321E96">
        <w:rPr>
          <w:rFonts w:ascii="TH NiramitIT๙" w:eastAsia="Times New Roman" w:hAnsi="TH NiramitIT๙" w:cs="TH NiramitIT๙" w:hint="cs"/>
          <w:sz w:val="32"/>
          <w:szCs w:val="32"/>
          <w:cs/>
        </w:rPr>
        <w:t>แก่</w:t>
      </w:r>
      <w:r w:rsidRPr="00321E96">
        <w:rPr>
          <w:rFonts w:ascii="TH NiramitIT๙" w:eastAsia="Times New Roman" w:hAnsi="TH NiramitIT๙" w:cs="TH NiramitIT๙"/>
          <w:sz w:val="32"/>
          <w:szCs w:val="32"/>
          <w:cs/>
        </w:rPr>
        <w:t>เกษตรกรที่เข้าร่วม</w:t>
      </w:r>
      <w:r w:rsidRPr="006D2296">
        <w:rPr>
          <w:rFonts w:ascii="TH NiramitIT๙" w:eastAsia="Times New Roman" w:hAnsi="TH NiramitIT๙" w:cs="TH NiramitIT๙"/>
          <w:spacing w:val="-2"/>
          <w:sz w:val="32"/>
          <w:szCs w:val="32"/>
          <w:cs/>
        </w:rPr>
        <w:t>โครงการ ไร่ละ 5</w:t>
      </w:r>
      <w:r w:rsidR="000E67E1" w:rsidRPr="006D2296">
        <w:rPr>
          <w:rFonts w:ascii="TH NiramitIT๙" w:eastAsia="Times New Roman" w:hAnsi="TH NiramitIT๙" w:cs="TH NiramitIT๙" w:hint="cs"/>
          <w:spacing w:val="-2"/>
          <w:sz w:val="32"/>
          <w:szCs w:val="32"/>
          <w:cs/>
        </w:rPr>
        <w:t>0</w:t>
      </w:r>
      <w:r w:rsidRPr="006D2296">
        <w:rPr>
          <w:rFonts w:ascii="TH NiramitIT๙" w:eastAsia="Times New Roman" w:hAnsi="TH NiramitIT๙" w:cs="TH NiramitIT๙"/>
          <w:spacing w:val="-2"/>
          <w:sz w:val="32"/>
          <w:szCs w:val="32"/>
          <w:cs/>
        </w:rPr>
        <w:t xml:space="preserve"> ต้น โดย</w:t>
      </w:r>
      <w:r w:rsidR="00D55E95" w:rsidRPr="006D2296">
        <w:rPr>
          <w:rFonts w:ascii="TH NiramitIT๙" w:eastAsia="Times New Roman" w:hAnsi="TH NiramitIT๙" w:cs="TH NiramitIT๙" w:hint="cs"/>
          <w:spacing w:val="-2"/>
          <w:sz w:val="32"/>
          <w:szCs w:val="32"/>
          <w:cs/>
        </w:rPr>
        <w:t>จัดเตรียมกล้าไม้</w:t>
      </w:r>
      <w:r w:rsidRPr="006D2296">
        <w:rPr>
          <w:rFonts w:ascii="TH NiramitIT๙" w:eastAsia="Times New Roman" w:hAnsi="TH NiramitIT๙" w:cs="TH NiramitIT๙"/>
          <w:spacing w:val="-2"/>
          <w:sz w:val="32"/>
          <w:szCs w:val="32"/>
          <w:cs/>
        </w:rPr>
        <w:t>ให้เหมาะสมกับพื้นที่และตรงกับความต้องการของเกษตรกร</w:t>
      </w:r>
    </w:p>
    <w:p w:rsidR="00E760FC" w:rsidRDefault="000E67E1" w:rsidP="00E760FC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r w:rsidR="00E760FC" w:rsidRPr="00D55E95">
        <w:rPr>
          <w:rFonts w:ascii="TH NiramitIT๙" w:eastAsia="Times New Roman" w:hAnsi="TH NiramitIT๙" w:cs="TH NiramitIT๙"/>
          <w:sz w:val="32"/>
          <w:szCs w:val="32"/>
          <w:cs/>
        </w:rPr>
        <w:t>จัดทำรายงานผลการจัดเตรียม</w:t>
      </w:r>
      <w:r w:rsidR="00E760FC" w:rsidRPr="00D55E95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กล้าไม้ และการแจกจ่ายกล้าไม้ให้เกษตรกรที่เข้าร่วมโครงการ แล้วรายงานให้กรมป่าไม้ทราบ</w:t>
      </w:r>
    </w:p>
    <w:p w:rsidR="00E760FC" w:rsidRPr="00CD6C98" w:rsidRDefault="000E67E1" w:rsidP="00E760FC">
      <w:pPr>
        <w:spacing w:before="120" w:after="0" w:line="240" w:lineRule="auto"/>
        <w:ind w:firstLine="1418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E760FC" w:rsidRPr="00CD6C9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.4 </w:t>
      </w:r>
      <w:r w:rsidR="00A5601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</w:t>
      </w:r>
      <w:r w:rsidR="00E760FC" w:rsidRPr="00CD6C9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ให้คำแนะนำทางวิชาการ</w:t>
      </w:r>
    </w:p>
    <w:p w:rsidR="00E760FC" w:rsidRPr="00CB40C9" w:rsidRDefault="00E760FC" w:rsidP="00CB40C9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B40C9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เจ้าหน้าที่ให้คำแนะนำทางวิชาการ</w:t>
      </w:r>
      <w:r w:rsidR="00CB40C9" w:rsidRPr="00CB40C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</w:t>
      </w:r>
      <w:r w:rsidR="00A56015" w:rsidRPr="00CB40C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เกี่ยวกับ</w:t>
      </w:r>
      <w:r w:rsidRPr="00CB40C9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การปลูกและบำรุงรักษาต้นไม้ </w:t>
      </w:r>
      <w:r w:rsidR="00A56015" w:rsidRPr="00CB40C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การจัดการ</w:t>
      </w:r>
      <w:r w:rsidR="00A56015" w:rsidRPr="00CB40C9">
        <w:rPr>
          <w:rFonts w:ascii="TH NiramitIT๙" w:eastAsia="Times New Roman" w:hAnsi="TH NiramitIT๙" w:cs="TH NiramitIT๙" w:hint="cs"/>
          <w:sz w:val="32"/>
          <w:szCs w:val="32"/>
          <w:cs/>
        </w:rPr>
        <w:t>สวนป่า</w:t>
      </w:r>
      <w:r w:rsidRPr="00CB40C9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กฎหมาย</w:t>
      </w:r>
      <w:r w:rsidR="00A56015" w:rsidRPr="00CB40C9">
        <w:rPr>
          <w:rFonts w:ascii="TH NiramitIT๙" w:eastAsia="Times New Roman" w:hAnsi="TH NiramitIT๙" w:cs="TH NiramitIT๙" w:hint="cs"/>
          <w:sz w:val="32"/>
          <w:szCs w:val="32"/>
          <w:cs/>
        </w:rPr>
        <w:t>สวนป่า การตลาดและความรู้ด้านอื่น ๆ ที่เกี่ยวข้อง</w:t>
      </w:r>
      <w:r w:rsidRPr="00CB40C9">
        <w:rPr>
          <w:rFonts w:ascii="TH NiramitIT๙" w:eastAsia="Times New Roman" w:hAnsi="TH NiramitIT๙" w:cs="TH NiramitIT๙"/>
          <w:sz w:val="32"/>
          <w:szCs w:val="32"/>
          <w:cs/>
        </w:rPr>
        <w:t>แก่เกษตรกรที่เข้าร่วมโครงการ</w:t>
      </w:r>
      <w:r w:rsidR="00CD6C98" w:rsidRPr="00CB40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แล้ว</w:t>
      </w:r>
      <w:r w:rsidRPr="00CB40C9">
        <w:rPr>
          <w:rFonts w:ascii="TH NiramitIT๙" w:eastAsia="Times New Roman" w:hAnsi="TH NiramitIT๙" w:cs="TH NiramitIT๙"/>
          <w:sz w:val="32"/>
          <w:szCs w:val="32"/>
          <w:cs/>
        </w:rPr>
        <w:t>รายงานผลให้กรมป่าไม้ทราบ</w:t>
      </w:r>
    </w:p>
    <w:p w:rsidR="00E760FC" w:rsidRPr="007F56B6" w:rsidRDefault="000E67E1" w:rsidP="007F56B6">
      <w:pPr>
        <w:spacing w:before="120" w:after="0" w:line="240" w:lineRule="auto"/>
        <w:ind w:firstLine="1418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6D229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</w:t>
      </w:r>
      <w:r w:rsidR="00CB40C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E760FC" w:rsidRPr="007F56B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</w:t>
      </w:r>
      <w:r w:rsidR="00E760FC" w:rsidRPr="00C02CDF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cs/>
        </w:rPr>
        <w:t>สำรวจความต้องการ</w:t>
      </w:r>
      <w:r w:rsidR="007F56B6" w:rsidRPr="00C02CD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ของเกษตรกรที่จะ</w:t>
      </w:r>
      <w:r w:rsidR="00E760FC" w:rsidRPr="00C02CDF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cs/>
        </w:rPr>
        <w:t>เข้าร่วม</w:t>
      </w:r>
      <w:r w:rsidR="007F56B6" w:rsidRPr="00C02CD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โครงการ</w:t>
      </w:r>
      <w:r w:rsidR="00E760FC" w:rsidRPr="00C02CDF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cs/>
        </w:rPr>
        <w:t>ในปีงบประมาณถัดไป</w:t>
      </w:r>
    </w:p>
    <w:p w:rsidR="00E760FC" w:rsidRDefault="00E760FC" w:rsidP="00E760FC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สำนักจัดการทรัพยากรป่าไม้</w:t>
      </w:r>
      <w:r w:rsidR="007F56B6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ท้องที่</w:t>
      </w:r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สำรวจ</w:t>
      </w:r>
      <w:r w:rsidR="007F56B6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ความต้องการของเกษตรกรที่จะเข้าร่วมโครงการในปีงบประมาณถัดไป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7F56B6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รายงานให้กรมป่าไม้ทราบ</w:t>
      </w:r>
      <w:r w:rsidR="007F56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เพื่อใช้ในการของบประมาณในปีถัดไป</w:t>
      </w:r>
    </w:p>
    <w:p w:rsidR="00CB40C9" w:rsidRPr="007F56B6" w:rsidRDefault="00CB40C9" w:rsidP="00CB40C9">
      <w:pPr>
        <w:spacing w:before="120" w:after="0" w:line="240" w:lineRule="auto"/>
        <w:ind w:firstLine="1418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Pr="007F56B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6</w:t>
      </w:r>
      <w:r w:rsidRPr="007F56B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ติดตามผลการดำเนินงาน</w:t>
      </w:r>
    </w:p>
    <w:p w:rsidR="00CB40C9" w:rsidRDefault="00CB40C9" w:rsidP="00CB40C9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</w:rPr>
        <w:t>1)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สำนักจัดการทรัพยากรป่าไม้ท้องที่ แต่งตั้งคณะทำงาน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ติดตาม</w:t>
      </w:r>
      <w:r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ผลการดำเนินงาน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วิเคราะห์ปัญหาและอุปสรรคในการปฏิบัติงาน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พร้อมเสนอ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แนวทางแก้ไขเสนอกรมป่าไม้</w:t>
      </w:r>
    </w:p>
    <w:p w:rsidR="00CB40C9" w:rsidRDefault="00CB40C9" w:rsidP="00CB40C9">
      <w:pPr>
        <w:spacing w:after="0" w:line="240" w:lineRule="auto"/>
        <w:ind w:firstLine="1843"/>
        <w:rPr>
          <w:rFonts w:ascii="TH NiramitIT๙" w:eastAsia="Times New Roman" w:hAnsi="TH NiramitIT๙" w:cs="TH NiramitIT๙"/>
          <w:spacing w:val="-6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</w:rPr>
        <w:t>2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) สำรวจความพึงพอใจของเกษตรกรที่เข้าร่วมโครงการ</w:t>
      </w:r>
    </w:p>
    <w:p w:rsidR="00E760FC" w:rsidRPr="00290AE4" w:rsidRDefault="000E67E1" w:rsidP="00C02CDF">
      <w:pPr>
        <w:spacing w:before="120" w:after="0" w:line="240" w:lineRule="auto"/>
        <w:ind w:firstLine="1418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</w:t>
      </w:r>
      <w:r w:rsidR="00E760FC" w:rsidRPr="00290AE4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.7 การรายงานผลการปฏิบัติงาน</w:t>
      </w:r>
    </w:p>
    <w:p w:rsidR="00E760FC" w:rsidRPr="00E760FC" w:rsidRDefault="00E760FC" w:rsidP="00E760FC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1) </w:t>
      </w:r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รายงานแผน/ผลการปฏิบัติงานและการใช้จ่ายงบประมาณ (แบบ </w:t>
      </w:r>
      <w:proofErr w:type="spellStart"/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สงป</w:t>
      </w:r>
      <w:proofErr w:type="spellEnd"/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.301 </w:t>
      </w:r>
      <w:proofErr w:type="spellStart"/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สงป</w:t>
      </w:r>
      <w:proofErr w:type="spellEnd"/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.302)</w:t>
      </w:r>
      <w:r w:rsidR="00DD6A49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</w:t>
      </w:r>
      <w:r w:rsidR="005659BC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กำหนดส่งภายใน</w:t>
      </w:r>
      <w:r w:rsidR="00DD6A49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วันที่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3 </w:t>
      </w:r>
      <w:r w:rsidR="00DD6A49">
        <w:rPr>
          <w:rFonts w:ascii="TH NiramitIT๙" w:eastAsia="Times New Roman" w:hAnsi="TH NiramitIT๙" w:cs="TH NiramitIT๙" w:hint="cs"/>
          <w:sz w:val="32"/>
          <w:szCs w:val="32"/>
          <w:cs/>
        </w:rPr>
        <w:t>ของเดือนถัดไป</w:t>
      </w:r>
    </w:p>
    <w:p w:rsidR="00E760FC" w:rsidRDefault="00E760FC" w:rsidP="00E760FC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2) </w:t>
      </w:r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รายงานผลการปฏิบัติงานและผลการเบิกจ่ายงบประมาณ (แบบ </w:t>
      </w:r>
      <w:proofErr w:type="spellStart"/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สปอ</w:t>
      </w:r>
      <w:proofErr w:type="spellEnd"/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. 1-3) </w:t>
      </w:r>
      <w:r w:rsidR="005659BC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กำหนดส่งภายใน</w:t>
      </w:r>
      <w:r w:rsidRPr="00E760F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วันที่ 3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ของเดือนถัดไป</w:t>
      </w:r>
    </w:p>
    <w:p w:rsidR="00E760FC" w:rsidRDefault="00E760FC" w:rsidP="00321E96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3) รายงาน</w:t>
      </w:r>
      <w:r w:rsidR="000E67E1">
        <w:rPr>
          <w:rFonts w:ascii="TH NiramitIT๙" w:eastAsia="Times New Roman" w:hAnsi="TH NiramitIT๙" w:cs="TH NiramitIT๙" w:hint="cs"/>
          <w:sz w:val="32"/>
          <w:szCs w:val="32"/>
          <w:cs/>
        </w:rPr>
        <w:t>ผลการ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แต่งตั้งเจ้าหน้าที่ที่รับผิดชอบเกษตรกรที่เข้าร่วมโครงการ</w:t>
      </w:r>
      <w:r w:rsidR="000E67E1">
        <w:rPr>
          <w:rFonts w:ascii="TH NiramitIT๙" w:eastAsia="Times New Roman" w:hAnsi="TH NiramitIT๙" w:cs="TH NiramitIT๙" w:hint="cs"/>
          <w:sz w:val="32"/>
          <w:szCs w:val="32"/>
          <w:cs/>
        </w:rPr>
        <w:t>และแต่งตั้งคณะทำง</w:t>
      </w:r>
      <w:r w:rsidR="005B532B"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 w:rsidR="000E67E1">
        <w:rPr>
          <w:rFonts w:ascii="TH NiramitIT๙" w:eastAsia="Times New Roman" w:hAnsi="TH NiramitIT๙" w:cs="TH NiramitIT๙" w:hint="cs"/>
          <w:sz w:val="32"/>
          <w:szCs w:val="32"/>
          <w:cs/>
        </w:rPr>
        <w:t>นติดตามผลการ</w:t>
      </w:r>
      <w:r w:rsidR="00321E96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ดำเนินงาน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5659BC">
        <w:rPr>
          <w:rFonts w:ascii="TH NiramitIT๙" w:eastAsia="Times New Roman" w:hAnsi="TH NiramitIT๙" w:cs="TH NiramitIT๙" w:hint="cs"/>
          <w:sz w:val="32"/>
          <w:szCs w:val="32"/>
          <w:cs/>
        </w:rPr>
        <w:t>กำหนดส่ง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ภายในวันที่ </w:t>
      </w:r>
      <w:r w:rsidR="00CB40C9">
        <w:rPr>
          <w:rFonts w:ascii="TH NiramitIT๙" w:eastAsia="Times New Roman" w:hAnsi="TH NiramitIT๙" w:cs="TH NiramitIT๙" w:hint="cs"/>
          <w:sz w:val="32"/>
          <w:szCs w:val="32"/>
          <w:cs/>
        </w:rPr>
        <w:t>21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CB40C9">
        <w:rPr>
          <w:rFonts w:ascii="TH NiramitIT๙" w:eastAsia="Times New Roman" w:hAnsi="TH NiramitIT๙" w:cs="TH NiramitIT๙" w:hint="cs"/>
          <w:sz w:val="32"/>
          <w:szCs w:val="32"/>
          <w:cs/>
        </w:rPr>
        <w:t>ธันวาคม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25</w:t>
      </w:r>
      <w:r w:rsidR="000E67E1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 w:rsidR="00CB40C9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</w:p>
    <w:p w:rsidR="00E760FC" w:rsidRPr="00E760FC" w:rsidRDefault="00E760FC" w:rsidP="005B532B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4) </w:t>
      </w:r>
      <w:r w:rsidRPr="005659B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รายงานการจัดทำทะเบียนเกษตรกร</w:t>
      </w:r>
      <w:r w:rsidR="00290AE4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ที่</w:t>
      </w:r>
      <w:r w:rsidRPr="005659B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เข้าร่วมโครงการ (ตามแบบ </w:t>
      </w:r>
      <w:proofErr w:type="spellStart"/>
      <w:r w:rsidRPr="005659B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สย</w:t>
      </w:r>
      <w:proofErr w:type="spellEnd"/>
      <w:r w:rsidRPr="005659BC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. 2) </w:t>
      </w:r>
      <w:r w:rsidR="005659BC" w:rsidRPr="005659BC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กำหนดส่ง</w:t>
      </w:r>
      <w:r w:rsidR="005659BC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ภายใน</w:t>
      </w:r>
      <w:r w:rsidR="007F56B6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วันที่</w:t>
      </w:r>
      <w:r w:rsidRPr="00E760F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 3</w:t>
      </w:r>
      <w:r w:rsidR="004E41BD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นับตั้งแต่วันสิ้นไตรมาส</w:t>
      </w:r>
    </w:p>
    <w:p w:rsidR="00E760FC" w:rsidRPr="005B532B" w:rsidRDefault="000E67E1" w:rsidP="006C3C63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r w:rsidR="00E760FC" w:rsidRPr="006C3C63">
        <w:rPr>
          <w:rFonts w:ascii="TH NiramitIT๙" w:eastAsia="Times New Roman" w:hAnsi="TH NiramitIT๙" w:cs="TH NiramitIT๙"/>
          <w:sz w:val="32"/>
          <w:szCs w:val="32"/>
          <w:cs/>
        </w:rPr>
        <w:t>รายงานผลการจัดเตรียมกล้าไม้ และ</w:t>
      </w:r>
      <w:r w:rsidR="00E760FC" w:rsidRPr="00E760FC">
        <w:rPr>
          <w:rFonts w:ascii="TH NiramitIT๙" w:eastAsia="Times New Roman" w:hAnsi="TH NiramitIT๙" w:cs="TH NiramitIT๙"/>
          <w:spacing w:val="-14"/>
          <w:sz w:val="32"/>
          <w:szCs w:val="32"/>
          <w:cs/>
        </w:rPr>
        <w:t>รายงานผล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การแจกจ่ายกล้าไม้ </w:t>
      </w:r>
      <w:r w:rsidR="00396528">
        <w:rPr>
          <w:rFonts w:ascii="TH NiramitIT๙" w:eastAsia="Times New Roman" w:hAnsi="TH NiramitIT๙" w:cs="TH NiramitIT๙" w:hint="cs"/>
          <w:sz w:val="32"/>
          <w:szCs w:val="32"/>
          <w:cs/>
        </w:rPr>
        <w:t>กำหนดส่ง</w:t>
      </w:r>
      <w:r w:rsidR="005659BC">
        <w:rPr>
          <w:rFonts w:ascii="TH NiramitIT๙" w:eastAsia="Times New Roman" w:hAnsi="TH NiramitIT๙" w:cs="TH NiramitIT๙" w:hint="cs"/>
          <w:sz w:val="32"/>
          <w:szCs w:val="32"/>
          <w:cs/>
        </w:rPr>
        <w:t>ภายใน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วันที่ </w:t>
      </w:r>
      <w:r w:rsidR="00321E96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ของเดือนถัดไป</w:t>
      </w:r>
    </w:p>
    <w:p w:rsidR="00E760FC" w:rsidRDefault="003B1131" w:rsidP="005659BC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E760FC" w:rsidRPr="005B532B">
        <w:rPr>
          <w:rFonts w:ascii="TH NiramitIT๙" w:eastAsia="Times New Roman" w:hAnsi="TH NiramitIT๙" w:cs="TH NiramitIT๙"/>
          <w:spacing w:val="-12"/>
          <w:sz w:val="32"/>
          <w:szCs w:val="32"/>
          <w:cs/>
        </w:rPr>
        <w:t xml:space="preserve">รายงานผลการให้คำแนะนำทางวิชาการ </w:t>
      </w:r>
      <w:r w:rsidR="00396528" w:rsidRPr="005B532B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>กำหนดส่ง</w:t>
      </w:r>
      <w:r w:rsidR="00E760FC" w:rsidRPr="005B532B">
        <w:rPr>
          <w:rFonts w:ascii="TH NiramitIT๙" w:eastAsia="Times New Roman" w:hAnsi="TH NiramitIT๙" w:cs="TH NiramitIT๙"/>
          <w:spacing w:val="-12"/>
          <w:sz w:val="32"/>
          <w:szCs w:val="32"/>
          <w:cs/>
        </w:rPr>
        <w:t>ภายใน</w:t>
      </w:r>
      <w:r w:rsidR="005659BC" w:rsidRPr="005B532B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>วันที่</w:t>
      </w:r>
      <w:r w:rsidR="00E760FC" w:rsidRPr="005B532B">
        <w:rPr>
          <w:rFonts w:ascii="TH NiramitIT๙" w:eastAsia="Times New Roman" w:hAnsi="TH NiramitIT๙" w:cs="TH NiramitIT๙"/>
          <w:spacing w:val="-12"/>
          <w:sz w:val="32"/>
          <w:szCs w:val="32"/>
          <w:cs/>
        </w:rPr>
        <w:t xml:space="preserve"> 3</w:t>
      </w:r>
      <w:r w:rsidRPr="005B532B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>1</w:t>
      </w:r>
      <w:r w:rsidR="00E760FC" w:rsidRPr="005B532B">
        <w:rPr>
          <w:rFonts w:ascii="TH NiramitIT๙" w:eastAsia="Times New Roman" w:hAnsi="TH NiramitIT๙" w:cs="TH NiramitIT๙"/>
          <w:spacing w:val="-12"/>
          <w:sz w:val="32"/>
          <w:szCs w:val="32"/>
          <w:cs/>
        </w:rPr>
        <w:t xml:space="preserve"> </w:t>
      </w:r>
      <w:r w:rsidRPr="005B532B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>กรกฎาคม 256</w:t>
      </w:r>
      <w:r w:rsidR="006D2296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>2</w:t>
      </w:r>
    </w:p>
    <w:p w:rsidR="006D2296" w:rsidRDefault="006D2296" w:rsidP="00321E96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</w:p>
    <w:p w:rsidR="00321E96" w:rsidRDefault="00321E96" w:rsidP="00321E96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7) รายงาน...</w:t>
      </w:r>
    </w:p>
    <w:p w:rsidR="00321E96" w:rsidRPr="00E760FC" w:rsidRDefault="00321E96" w:rsidP="00321E96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-4-</w:t>
      </w:r>
    </w:p>
    <w:p w:rsidR="000F089A" w:rsidRDefault="000F089A" w:rsidP="000F089A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7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r w:rsidRPr="00E760F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รายงานสำรวจความต้องการของเกษตรกรที่เข้าร่วมโครงการในปีถัดไป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กำหนดส่ง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>ภายในวันที่ 30 เมษายน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</w:p>
    <w:p w:rsidR="00CF5D8B" w:rsidRPr="00E760FC" w:rsidRDefault="00CF5D8B" w:rsidP="000F089A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7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r w:rsidRPr="00E760F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รายงาน</w:t>
      </w:r>
      <w:r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>สรุปแบบสำรวจ</w:t>
      </w:r>
      <w:r w:rsidRPr="00E760F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ความ</w:t>
      </w:r>
      <w:r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>พึงพอใจของเกษตรกรโครงการส่งเสริมการปลูกไม้</w:t>
      </w:r>
      <w:r w:rsidRPr="00BB593F">
        <w:rPr>
          <w:rFonts w:ascii="TH NiramitIT๙" w:eastAsia="Times New Roman" w:hAnsi="TH NiramitIT๙" w:cs="TH NiramitIT๙" w:hint="cs"/>
          <w:sz w:val="32"/>
          <w:szCs w:val="32"/>
          <w:cs/>
        </w:rPr>
        <w:t>เศรษฐกิจในพื้นที่ปลูกไม้ยางพาราและพื้นที่เกษตรกรรม</w:t>
      </w:r>
      <w:r w:rsidRPr="00E760F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กำหนดส่ง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ภายในวันที่ 30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กันยายน</w:t>
      </w:r>
      <w:r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</w:p>
    <w:p w:rsidR="00E760FC" w:rsidRPr="00E760FC" w:rsidRDefault="00096DE0" w:rsidP="00E760FC">
      <w:pPr>
        <w:spacing w:after="0" w:line="240" w:lineRule="auto"/>
        <w:ind w:firstLine="18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9</w:t>
      </w:r>
      <w:r w:rsidR="00E760FC" w:rsidRPr="00E760FC">
        <w:rPr>
          <w:rFonts w:ascii="TH NiramitIT๙" w:eastAsia="Times New Roman" w:hAnsi="TH NiramitIT๙" w:cs="TH NiramitIT๙"/>
          <w:sz w:val="32"/>
          <w:szCs w:val="32"/>
          <w:cs/>
        </w:rPr>
        <w:t xml:space="preserve">) </w:t>
      </w:r>
      <w:r w:rsidR="005659BC" w:rsidRPr="0012056E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รายงานสรุปผลการดำ</w:t>
      </w:r>
      <w:bookmarkStart w:id="0" w:name="_GoBack"/>
      <w:bookmarkEnd w:id="0"/>
      <w:r w:rsidR="005659BC" w:rsidRPr="0012056E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เนินงาน ประจำปีงบประมาณ 256</w:t>
      </w:r>
      <w:r w:rsidR="00CF5D8B" w:rsidRPr="0012056E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2</w:t>
      </w:r>
      <w:r w:rsidR="005659BC" w:rsidRPr="0012056E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</w:t>
      </w:r>
      <w:r w:rsidR="0012056E" w:rsidRPr="0012056E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ในรูปแบบเล่มรายงาน</w:t>
      </w:r>
      <w:r w:rsidR="0012056E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 xml:space="preserve"> และ </w:t>
      </w:r>
      <w:r w:rsidR="0012056E">
        <w:rPr>
          <w:rFonts w:ascii="TH NiramitIT๙" w:eastAsia="Times New Roman" w:hAnsi="TH NiramitIT๙" w:cs="TH NiramitIT๙"/>
          <w:spacing w:val="-4"/>
          <w:sz w:val="32"/>
          <w:szCs w:val="32"/>
        </w:rPr>
        <w:t xml:space="preserve">one page </w:t>
      </w:r>
      <w:r w:rsidR="005659BC" w:rsidRPr="00842C00">
        <w:rPr>
          <w:rFonts w:ascii="TH NiramitIT๙" w:eastAsia="Times New Roman" w:hAnsi="TH NiramitIT๙" w:cs="TH NiramitIT๙" w:hint="cs"/>
          <w:spacing w:val="-4"/>
          <w:sz w:val="32"/>
          <w:szCs w:val="32"/>
          <w:cs/>
        </w:rPr>
        <w:t>กำหนดส่ง</w:t>
      </w:r>
      <w:r w:rsidR="005659BC">
        <w:rPr>
          <w:rFonts w:ascii="TH NiramitIT๙" w:eastAsia="Times New Roman" w:hAnsi="TH NiramitIT๙" w:cs="TH NiramitIT๙" w:hint="cs"/>
          <w:sz w:val="32"/>
          <w:szCs w:val="32"/>
          <w:cs/>
        </w:rPr>
        <w:t>ภายใน</w:t>
      </w:r>
      <w:r w:rsidR="00BB593F">
        <w:rPr>
          <w:rFonts w:ascii="TH NiramitIT๙" w:eastAsia="Times New Roman" w:hAnsi="TH NiramitIT๙" w:cs="TH NiramitIT๙" w:hint="cs"/>
          <w:sz w:val="32"/>
          <w:szCs w:val="32"/>
          <w:cs/>
        </w:rPr>
        <w:t>15 วัน นับจากวันสิ้นสุดปีงบประมาณ</w:t>
      </w:r>
    </w:p>
    <w:p w:rsidR="003C099E" w:rsidRPr="00E760FC" w:rsidRDefault="003C099E">
      <w:pPr>
        <w:rPr>
          <w:rFonts w:ascii="TH NiramitIT๙" w:hAnsi="TH NiramitIT๙" w:cs="TH NiramitIT๙"/>
          <w:sz w:val="32"/>
          <w:szCs w:val="32"/>
        </w:rPr>
      </w:pPr>
    </w:p>
    <w:sectPr w:rsidR="003C099E" w:rsidRPr="00E760FC" w:rsidSect="00CB40C9"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C"/>
    <w:rsid w:val="000953A8"/>
    <w:rsid w:val="00096DE0"/>
    <w:rsid w:val="000E67E1"/>
    <w:rsid w:val="000F089A"/>
    <w:rsid w:val="0012056E"/>
    <w:rsid w:val="00122E35"/>
    <w:rsid w:val="00137EE2"/>
    <w:rsid w:val="00162F15"/>
    <w:rsid w:val="00255778"/>
    <w:rsid w:val="00264C72"/>
    <w:rsid w:val="00290AE4"/>
    <w:rsid w:val="002C7D26"/>
    <w:rsid w:val="00321E96"/>
    <w:rsid w:val="00396528"/>
    <w:rsid w:val="003A1985"/>
    <w:rsid w:val="003B1131"/>
    <w:rsid w:val="003C099E"/>
    <w:rsid w:val="004B1F56"/>
    <w:rsid w:val="004E0377"/>
    <w:rsid w:val="004E41BD"/>
    <w:rsid w:val="00563732"/>
    <w:rsid w:val="005659BC"/>
    <w:rsid w:val="005B532B"/>
    <w:rsid w:val="006C3C63"/>
    <w:rsid w:val="006D2296"/>
    <w:rsid w:val="007F1DC4"/>
    <w:rsid w:val="007F56B6"/>
    <w:rsid w:val="00842C00"/>
    <w:rsid w:val="008C7B78"/>
    <w:rsid w:val="008E793D"/>
    <w:rsid w:val="008F2ECF"/>
    <w:rsid w:val="00997356"/>
    <w:rsid w:val="00A56015"/>
    <w:rsid w:val="00BB593F"/>
    <w:rsid w:val="00C02CDF"/>
    <w:rsid w:val="00C356C6"/>
    <w:rsid w:val="00CA14BB"/>
    <w:rsid w:val="00CB40C9"/>
    <w:rsid w:val="00CD6C98"/>
    <w:rsid w:val="00CF5D8B"/>
    <w:rsid w:val="00D55E95"/>
    <w:rsid w:val="00D61A1B"/>
    <w:rsid w:val="00DB355E"/>
    <w:rsid w:val="00DD6A49"/>
    <w:rsid w:val="00E14DAC"/>
    <w:rsid w:val="00E760FC"/>
    <w:rsid w:val="00E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4D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4D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pong-pc</cp:lastModifiedBy>
  <cp:revision>31</cp:revision>
  <cp:lastPrinted>2017-11-14T03:08:00Z</cp:lastPrinted>
  <dcterms:created xsi:type="dcterms:W3CDTF">2016-11-10T10:52:00Z</dcterms:created>
  <dcterms:modified xsi:type="dcterms:W3CDTF">2018-11-23T06:39:00Z</dcterms:modified>
</cp:coreProperties>
</file>