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00" w:rsidRDefault="00F42F6F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</w:t>
      </w:r>
      <w:r w:rsidR="00136049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</w:t>
      </w:r>
      <w:r w:rsidR="00827A9C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="009A7100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ส่งเสริมและสนับสนุนการดำเนินกิจกรรม</w:t>
      </w:r>
      <w:r w:rsidR="00997A0A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9C220A">
        <w:rPr>
          <w:rFonts w:ascii="TH NiramitIT๙" w:hAnsi="TH NiramitIT๙" w:cs="TH NiramitIT๙" w:hint="cs"/>
          <w:b/>
          <w:bCs/>
          <w:sz w:val="32"/>
          <w:szCs w:val="32"/>
          <w:cs/>
        </w:rPr>
        <w:t>เค</w:t>
      </w:r>
      <w:r w:rsidR="00C53037">
        <w:rPr>
          <w:rFonts w:ascii="TH NiramitIT๙" w:hAnsi="TH NiramitIT๙" w:cs="TH NiramitIT๙" w:hint="cs"/>
          <w:b/>
          <w:bCs/>
          <w:sz w:val="32"/>
          <w:szCs w:val="32"/>
          <w:cs/>
        </w:rPr>
        <w:t>รือข่าย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เกษตรกร</w:t>
      </w:r>
    </w:p>
    <w:p w:rsidR="002B60FD" w:rsidRDefault="00F42F6F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อาชีพปลูกสวนป่า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 ที่ .............................................................</w:t>
      </w:r>
    </w:p>
    <w:p w:rsidR="00F42F6F" w:rsidRDefault="003A2D1E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ครั้ง</w:t>
      </w:r>
      <w:r w:rsidR="005A7231">
        <w:rPr>
          <w:rFonts w:ascii="TH NiramitIT๙" w:hAnsi="TH NiramitIT๙" w:cs="TH NiramitIT๙" w:hint="cs"/>
          <w:sz w:val="32"/>
          <w:szCs w:val="32"/>
          <w:cs/>
        </w:rPr>
        <w:t>ที่ ...........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 xml:space="preserve"> วัน</w:t>
      </w:r>
      <w:r>
        <w:rPr>
          <w:rFonts w:ascii="TH NiramitIT๙" w:hAnsi="TH NiramitIT๙" w:cs="TH NiramitIT๙" w:hint="cs"/>
          <w:sz w:val="32"/>
          <w:szCs w:val="32"/>
          <w:cs/>
        </w:rPr>
        <w:t>ที่ .....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 xml:space="preserve"> เดือน ............................ พ.ศ. </w:t>
      </w:r>
      <w:r w:rsidR="002A2E4B">
        <w:rPr>
          <w:rFonts w:ascii="TH NiramitIT๙" w:hAnsi="TH NiramitIT๙" w:cs="TH NiramitIT๙" w:hint="cs"/>
          <w:sz w:val="32"/>
          <w:szCs w:val="32"/>
          <w:cs/>
        </w:rPr>
        <w:t>2562</w:t>
      </w:r>
    </w:p>
    <w:p w:rsidR="007C431F" w:rsidRPr="00CC5594" w:rsidRDefault="007C431F" w:rsidP="00274DC8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1 ข้อมูล</w:t>
      </w:r>
      <w:r w:rsidR="00F4714D">
        <w:rPr>
          <w:rFonts w:ascii="TH NiramitIT๙" w:hAnsi="TH NiramitIT๙" w:cs="TH NiramitIT๙" w:hint="cs"/>
          <w:b/>
          <w:bCs/>
          <w:sz w:val="32"/>
          <w:szCs w:val="32"/>
          <w:cs/>
        </w:rPr>
        <w:t>พื้นฐาน</w:t>
      </w:r>
    </w:p>
    <w:p w:rsidR="007C431F" w:rsidRDefault="007C431F" w:rsidP="007F2F38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ชื่อเครือข่าย ........................................................................ จังหวัด ................................</w:t>
      </w:r>
    </w:p>
    <w:p w:rsidR="007C431F" w:rsidRDefault="007C431F" w:rsidP="00057FB4">
      <w:pPr>
        <w:pStyle w:val="a3"/>
        <w:ind w:left="1276" w:hanging="42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วัตถุประสงค์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ของ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เครือข่าย  </w:t>
      </w:r>
      <w:r w:rsidR="00057FB4"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……………………………………….………………………………….......</w:t>
      </w:r>
    </w:p>
    <w:p w:rsidR="007C431F" w:rsidRDefault="00057FB4" w:rsidP="00057FB4">
      <w:pPr>
        <w:pStyle w:val="a3"/>
        <w:ind w:left="1276" w:hanging="42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7C431F">
        <w:rPr>
          <w:rFonts w:ascii="TH NiramitIT๙" w:hAnsi="TH NiramitIT๙" w:cs="TH NiramitIT๙" w:hint="cs"/>
          <w:sz w:val="32"/>
          <w:szCs w:val="32"/>
          <w:cs/>
        </w:rPr>
        <w:t>2.</w:t>
      </w:r>
      <w:r w:rsidR="007C431F">
        <w:rPr>
          <w:rFonts w:ascii="TH NiramitIT๙" w:hAnsi="TH NiramitIT๙" w:cs="TH NiramitIT๙"/>
          <w:sz w:val="32"/>
          <w:szCs w:val="32"/>
        </w:rPr>
        <w:t xml:space="preserve"> .………………………………………………………………………….…...</w:t>
      </w:r>
    </w:p>
    <w:p w:rsidR="00057FB4" w:rsidRDefault="00057FB4" w:rsidP="00057FB4">
      <w:pPr>
        <w:pStyle w:val="a3"/>
        <w:ind w:left="1276" w:hanging="42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3. ………………………………………………………………………………..</w:t>
      </w:r>
    </w:p>
    <w:p w:rsidR="00CC5594" w:rsidRDefault="00CC5594" w:rsidP="007F2F38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สถานที่</w:t>
      </w:r>
      <w:r w:rsidR="003A2D1E">
        <w:rPr>
          <w:rFonts w:ascii="TH NiramitIT๙" w:hAnsi="TH NiramitIT๙" w:cs="TH NiramitIT๙" w:hint="cs"/>
          <w:sz w:val="32"/>
          <w:szCs w:val="32"/>
          <w:cs/>
        </w:rPr>
        <w:t>ตั้งเครือข่ายหรือสถานที่</w:t>
      </w:r>
      <w:r>
        <w:rPr>
          <w:rFonts w:ascii="TH NiramitIT๙" w:hAnsi="TH NiramitIT๙" w:cs="TH NiramitIT๙" w:hint="cs"/>
          <w:sz w:val="32"/>
          <w:szCs w:val="32"/>
          <w:cs/>
        </w:rPr>
        <w:t>ประสานงานเครือข่าย</w:t>
      </w:r>
      <w:r w:rsidR="00806020">
        <w:rPr>
          <w:rFonts w:ascii="TH NiramitIT๙" w:hAnsi="TH NiramitIT๙" w:cs="TH NiramitIT๙"/>
          <w:sz w:val="32"/>
          <w:szCs w:val="32"/>
        </w:rPr>
        <w:t>……………………………………………………….</w:t>
      </w:r>
    </w:p>
    <w:p w:rsidR="00806020" w:rsidRDefault="00806020" w:rsidP="00806020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เลขที่ ................. หมู่ที่ .............. บ้าน ............................ ถนน ........................................</w:t>
      </w:r>
    </w:p>
    <w:p w:rsidR="00806020" w:rsidRDefault="00806020" w:rsidP="00806020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ตำบล </w:t>
      </w:r>
      <w:r>
        <w:rPr>
          <w:rFonts w:ascii="TH NiramitIT๙" w:hAnsi="TH NiramitIT๙" w:cs="TH NiramitIT๙"/>
          <w:sz w:val="32"/>
          <w:szCs w:val="32"/>
        </w:rPr>
        <w:t xml:space="preserve">………………………………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อำเภอ </w:t>
      </w:r>
      <w:r>
        <w:rPr>
          <w:rFonts w:ascii="TH NiramitIT๙" w:hAnsi="TH NiramitIT๙" w:cs="TH NiramitIT๙"/>
          <w:sz w:val="32"/>
          <w:szCs w:val="32"/>
        </w:rPr>
        <w:t>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จังหวัด </w:t>
      </w:r>
      <w:r>
        <w:rPr>
          <w:rFonts w:ascii="TH NiramitIT๙" w:hAnsi="TH NiramitIT๙" w:cs="TH NiramitIT๙"/>
          <w:sz w:val="32"/>
          <w:szCs w:val="32"/>
        </w:rPr>
        <w:t>……………..……………………….</w:t>
      </w:r>
    </w:p>
    <w:p w:rsidR="00806020" w:rsidRDefault="00806020" w:rsidP="00806020">
      <w:pPr>
        <w:pStyle w:val="a3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พิกัด </w:t>
      </w:r>
      <w:r>
        <w:rPr>
          <w:rFonts w:ascii="TH NiramitIT๙" w:hAnsi="TH NiramitIT๙" w:cs="TH NiramitIT๙"/>
          <w:sz w:val="32"/>
          <w:szCs w:val="32"/>
        </w:rPr>
        <w:t>E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N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</w:t>
      </w:r>
    </w:p>
    <w:p w:rsidR="00BC5ECD" w:rsidRPr="00827A9C" w:rsidRDefault="00CC5594" w:rsidP="007F2F38">
      <w:pPr>
        <w:pStyle w:val="a3"/>
        <w:ind w:firstLine="85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="007C431F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C5ECD" w:rsidRPr="00827A9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C431F">
        <w:rPr>
          <w:rFonts w:ascii="TH NiramitIT๙" w:hAnsi="TH NiramitIT๙" w:cs="TH NiramitIT๙" w:hint="cs"/>
          <w:sz w:val="32"/>
          <w:szCs w:val="32"/>
          <w:cs/>
        </w:rPr>
        <w:t xml:space="preserve">จำนวนสมาชิกเครือข่าย ........................ </w:t>
      </w:r>
      <w:r w:rsidR="00F42F6F" w:rsidRPr="00827A9C">
        <w:rPr>
          <w:rFonts w:ascii="TH NiramitIT๙" w:hAnsi="TH NiramitIT๙" w:cs="TH NiramitIT๙" w:hint="cs"/>
          <w:sz w:val="32"/>
          <w:szCs w:val="32"/>
          <w:cs/>
        </w:rPr>
        <w:t>ราย</w:t>
      </w:r>
    </w:p>
    <w:p w:rsidR="007C431F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5.</w:t>
      </w:r>
      <w:r w:rsidR="007C431F">
        <w:rPr>
          <w:rFonts w:ascii="TH NiramitIT๙" w:hAnsi="TH NiramitIT๙" w:cs="TH NiramitIT๙" w:hint="cs"/>
          <w:sz w:val="32"/>
          <w:szCs w:val="32"/>
          <w:cs/>
        </w:rPr>
        <w:t xml:space="preserve"> ประธานเครือข่าย ....................................................................</w:t>
      </w:r>
      <w:r w:rsidR="007C431F">
        <w:rPr>
          <w:rFonts w:ascii="TH NiramitIT๙" w:hAnsi="TH NiramitIT๙" w:cs="TH NiramitIT๙"/>
          <w:sz w:val="32"/>
          <w:szCs w:val="32"/>
        </w:rPr>
        <w:t>..................</w:t>
      </w:r>
    </w:p>
    <w:p w:rsidR="00CC5594" w:rsidRDefault="003A2D1E" w:rsidP="00CC5594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บ้านเลขที่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 xml:space="preserve"> 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หมู่ที่ 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บ้าน 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ถนน 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...................</w:t>
      </w:r>
    </w:p>
    <w:p w:rsidR="00274DC8" w:rsidRDefault="003A2D1E" w:rsidP="00CC5594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ตำบล </w:t>
      </w:r>
      <w:r w:rsidR="00274DC8">
        <w:rPr>
          <w:rFonts w:ascii="TH NiramitIT๙" w:hAnsi="TH NiramitIT๙" w:cs="TH NiramitIT๙"/>
          <w:sz w:val="32"/>
          <w:szCs w:val="32"/>
        </w:rPr>
        <w:t>………………………………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อำเภอ </w:t>
      </w:r>
      <w:r w:rsidR="00274DC8">
        <w:rPr>
          <w:rFonts w:ascii="TH NiramitIT๙" w:hAnsi="TH NiramitIT๙" w:cs="TH NiramitIT๙"/>
          <w:sz w:val="32"/>
          <w:szCs w:val="32"/>
        </w:rPr>
        <w:t>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จังหวัด </w:t>
      </w:r>
      <w:r w:rsidR="00274DC8">
        <w:rPr>
          <w:rFonts w:ascii="TH NiramitIT๙" w:hAnsi="TH NiramitIT๙" w:cs="TH NiramitIT๙"/>
          <w:sz w:val="32"/>
          <w:szCs w:val="32"/>
        </w:rPr>
        <w:t>……………</w:t>
      </w:r>
      <w:r>
        <w:rPr>
          <w:rFonts w:ascii="TH NiramitIT๙" w:hAnsi="TH NiramitIT๙" w:cs="TH NiramitIT๙"/>
          <w:sz w:val="32"/>
          <w:szCs w:val="32"/>
        </w:rPr>
        <w:t>..</w:t>
      </w:r>
      <w:r w:rsidR="00274DC8">
        <w:rPr>
          <w:rFonts w:ascii="TH NiramitIT๙" w:hAnsi="TH NiramitIT๙" w:cs="TH NiramitIT๙"/>
          <w:sz w:val="32"/>
          <w:szCs w:val="32"/>
        </w:rPr>
        <w:t>……………………….</w:t>
      </w:r>
    </w:p>
    <w:p w:rsidR="005A7231" w:rsidRDefault="005A7231" w:rsidP="00CC5594">
      <w:pPr>
        <w:pStyle w:val="a3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โทรศัพท์ .............................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3A2D1E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324D56" w:rsidRDefault="00927736" w:rsidP="00057FB4">
      <w:pPr>
        <w:pStyle w:val="a3"/>
        <w:spacing w:before="120"/>
        <w:rPr>
          <w:rFonts w:ascii="TH NiramitIT๙" w:hAnsi="TH NiramitIT๙" w:cs="TH NiramitIT๙"/>
          <w:sz w:val="32"/>
          <w:szCs w:val="32"/>
        </w:rPr>
      </w:pPr>
      <w:r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ส่วนที่ </w:t>
      </w:r>
      <w:r w:rsidR="00725258"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 </w:t>
      </w:r>
      <w:r w:rsidR="00057FB4" w:rsidRPr="00CC5594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</w:t>
      </w:r>
      <w:r w:rsid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057FB4" w:rsidRPr="00CC5594">
        <w:rPr>
          <w:rFonts w:ascii="TH NiramitIT๙" w:hAnsi="TH NiramitIT๙" w:cs="TH NiramitIT๙"/>
          <w:b/>
          <w:bCs/>
          <w:sz w:val="32"/>
          <w:szCs w:val="32"/>
          <w:cs/>
        </w:rPr>
        <w:t>เครือข่าย</w:t>
      </w:r>
    </w:p>
    <w:p w:rsidR="007F2F38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1. ..</w:t>
      </w:r>
      <w:r w:rsidR="007F2F38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CC5594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2. ........................................................................................................................................</w:t>
      </w:r>
    </w:p>
    <w:p w:rsidR="00CC5594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3. ........................................................................................................................................</w:t>
      </w:r>
    </w:p>
    <w:p w:rsidR="00274DC8" w:rsidRDefault="00274DC8" w:rsidP="00274DC8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4. ........................................................................................................................................</w:t>
      </w:r>
    </w:p>
    <w:p w:rsidR="00057FB4" w:rsidRPr="00CC5594" w:rsidRDefault="00057FB4" w:rsidP="00057FB4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3 การเชื่อมโยงการดำเนินกิจกรรมของเครือข่ายกับหน่วยงานภายนอกอื่น ๆ</w:t>
      </w:r>
    </w:p>
    <w:p w:rsidR="00057FB4" w:rsidRDefault="00057FB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  ) สหกรณ์สวนป่าภาคเอกชน ระบุ ....................................................................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</w:p>
    <w:p w:rsidR="00057FB4" w:rsidRDefault="00057FB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  ) ผู้ประกอบการรับซื้อไม้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 xml:space="preserve"> /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>อุตสาหกรรมไม้</w:t>
      </w:r>
      <w:r w:rsidR="009A7100">
        <w:rPr>
          <w:rFonts w:ascii="TH NiramitIT๙" w:hAnsi="TH NiramitIT๙" w:cs="TH NiramitIT๙"/>
          <w:sz w:val="32"/>
          <w:szCs w:val="32"/>
        </w:rPr>
        <w:t xml:space="preserve"> 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>ระบุ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..........</w:t>
      </w:r>
    </w:p>
    <w:p w:rsidR="00057FB4" w:rsidRDefault="00057FB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     ) </w:t>
      </w:r>
      <w:r w:rsidR="009A7100">
        <w:rPr>
          <w:rFonts w:ascii="TH NiramitIT๙" w:hAnsi="TH NiramitIT๙" w:cs="TH NiramitIT๙" w:hint="cs"/>
          <w:sz w:val="32"/>
          <w:szCs w:val="32"/>
          <w:cs/>
        </w:rPr>
        <w:t>องค์กรปกครองส่วนท้องถิ่น / หน่วยงานราชการ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ระบุ ........................................</w:t>
      </w:r>
      <w:r w:rsidR="00CC5594">
        <w:rPr>
          <w:rFonts w:ascii="TH NiramitIT๙" w:hAnsi="TH NiramitIT๙" w:cs="TH NiramitIT๙" w:hint="cs"/>
          <w:sz w:val="32"/>
          <w:szCs w:val="32"/>
          <w:cs/>
        </w:rPr>
        <w:t>..........</w:t>
      </w:r>
    </w:p>
    <w:p w:rsidR="009A7100" w:rsidRDefault="009A7100" w:rsidP="009A7100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  ) หน่วยงานภาคเอกชน ระบุ 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</w:t>
      </w:r>
    </w:p>
    <w:p w:rsidR="00057FB4" w:rsidRDefault="00057FB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  ) อื่น ๆ ระบุ 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</w:t>
      </w:r>
      <w:r w:rsidR="00CC5594">
        <w:rPr>
          <w:rFonts w:ascii="TH NiramitIT๙" w:hAnsi="TH NiramitIT๙" w:cs="TH NiramitIT๙"/>
          <w:sz w:val="32"/>
          <w:szCs w:val="32"/>
        </w:rPr>
        <w:t>..........</w:t>
      </w:r>
    </w:p>
    <w:p w:rsidR="00806020" w:rsidRDefault="00806020" w:rsidP="007F2F38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</w:p>
    <w:p w:rsidR="00806020" w:rsidRDefault="00806020" w:rsidP="007F2F38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</w:p>
    <w:p w:rsidR="00806020" w:rsidRPr="00806020" w:rsidRDefault="00806020" w:rsidP="00806020">
      <w:pPr>
        <w:pStyle w:val="a3"/>
        <w:spacing w:before="120"/>
        <w:jc w:val="center"/>
        <w:rPr>
          <w:rFonts w:ascii="TH NiramitIT๙" w:hAnsi="TH NiramitIT๙" w:cs="TH NiramitIT๙"/>
          <w:sz w:val="32"/>
          <w:szCs w:val="32"/>
        </w:rPr>
      </w:pPr>
      <w:r w:rsidRPr="00806020"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324D56" w:rsidRPr="00CC5594" w:rsidRDefault="00CC5594" w:rsidP="007F2F38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4</w:t>
      </w:r>
      <w:r w:rsidR="00324D56"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8E3763"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แนวทาง</w:t>
      </w:r>
      <w:r w:rsidR="00324D56"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การพัฒ</w:t>
      </w:r>
      <w:bookmarkStart w:id="0" w:name="_GoBack"/>
      <w:bookmarkEnd w:id="0"/>
      <w:r w:rsidR="00324D56"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นาศักยภาพ</w:t>
      </w:r>
      <w:r w:rsidR="005A7231"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="00324D56" w:rsidRPr="00CC5594">
        <w:rPr>
          <w:rFonts w:ascii="TH NiramitIT๙" w:hAnsi="TH NiramitIT๙" w:cs="TH NiramitIT๙" w:hint="cs"/>
          <w:b/>
          <w:bCs/>
          <w:sz w:val="32"/>
          <w:szCs w:val="32"/>
          <w:cs/>
        </w:rPr>
        <w:t>เครือข่าย</w:t>
      </w:r>
    </w:p>
    <w:p w:rsidR="00CC5594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1. .........................................................................................................................................</w:t>
      </w:r>
    </w:p>
    <w:p w:rsidR="00CC5594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2. ........................................................................................................................................</w:t>
      </w:r>
    </w:p>
    <w:p w:rsidR="00CC5594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3. ........................................................................................................................................</w:t>
      </w:r>
    </w:p>
    <w:p w:rsidR="00CC5594" w:rsidRDefault="00CC5594" w:rsidP="00CC5594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4. ........................................................................................................................................</w:t>
      </w:r>
    </w:p>
    <w:p w:rsidR="00924EF6" w:rsidRDefault="00924EF6" w:rsidP="00924EF6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5F504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ส่วนที่ 5 </w:t>
      </w:r>
      <w:r w:rsidRPr="008B4597">
        <w:rPr>
          <w:rFonts w:ascii="TH NiramitIT๙" w:hAnsi="TH NiramitIT๙" w:cs="TH NiramitIT๙" w:hint="cs"/>
          <w:b/>
          <w:bCs/>
          <w:spacing w:val="-10"/>
          <w:sz w:val="32"/>
          <w:szCs w:val="32"/>
          <w:cs/>
        </w:rPr>
        <w:t>การดำเนินงานของเจ้าหน้าที่ในการส่งเสริมและสนับสนุนการดำเนินกิจกรรมของเครือข่ายฯ</w:t>
      </w:r>
    </w:p>
    <w:p w:rsidR="00924EF6" w:rsidRDefault="00924EF6" w:rsidP="00B50570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Pr="00B50570">
        <w:rPr>
          <w:rFonts w:ascii="TH NiramitIT๙" w:hAnsi="TH NiramitIT๙" w:cs="TH NiramitIT๙" w:hint="cs"/>
          <w:spacing w:val="-6"/>
          <w:sz w:val="32"/>
          <w:szCs w:val="32"/>
          <w:cs/>
        </w:rPr>
        <w:t>การให้คำปรึกษาทางวิชาการ</w:t>
      </w:r>
      <w:r w:rsidR="00B50570" w:rsidRPr="00B50570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B50570" w:rsidRPr="00B50570">
        <w:rPr>
          <w:rFonts w:ascii="TH NiramitIT๙" w:hAnsi="TH NiramitIT๙" w:cs="TH NiramitIT๙" w:hint="cs"/>
          <w:spacing w:val="-6"/>
          <w:sz w:val="32"/>
          <w:szCs w:val="32"/>
          <w:cs/>
        </w:rPr>
        <w:t>ด้านการจัดการสวนป่า ระเบียบ กฎหมายที่เกี่ยวข้องกับสวนป่า</w:t>
      </w:r>
    </w:p>
    <w:p w:rsidR="0046351E" w:rsidRDefault="0046351E" w:rsidP="0046351E">
      <w:pPr>
        <w:pStyle w:val="a3"/>
        <w:ind w:firstLine="1134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ข้อสรุปจากการดำเนินงาน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924EF6">
      <w:pPr>
        <w:pStyle w:val="a3"/>
        <w:ind w:firstLine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การ</w:t>
      </w:r>
      <w:r w:rsidR="00B50570">
        <w:rPr>
          <w:rFonts w:ascii="TH NiramitIT๙" w:hAnsi="TH NiramitIT๙" w:cs="TH NiramitIT๙" w:hint="cs"/>
          <w:sz w:val="32"/>
          <w:szCs w:val="32"/>
          <w:cs/>
        </w:rPr>
        <w:t>แลกเปลี่ยนประสบการณ์ การถ่ายทอดองค์ความรู้ และการ</w:t>
      </w:r>
      <w:r>
        <w:rPr>
          <w:rFonts w:ascii="TH NiramitIT๙" w:hAnsi="TH NiramitIT๙" w:cs="TH NiramitIT๙" w:hint="cs"/>
          <w:sz w:val="32"/>
          <w:szCs w:val="32"/>
          <w:cs/>
        </w:rPr>
        <w:t>ระดมความคิดเห็น</w:t>
      </w:r>
    </w:p>
    <w:p w:rsidR="00924EF6" w:rsidRDefault="00924EF6" w:rsidP="00924EF6">
      <w:pPr>
        <w:pStyle w:val="a3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ข้อสรุปจากการ</w:t>
      </w:r>
      <w:r w:rsidR="0046351E">
        <w:rPr>
          <w:rFonts w:ascii="TH NiramitIT๙" w:hAnsi="TH NiramitIT๙" w:cs="TH NiramitIT๙" w:hint="cs"/>
          <w:sz w:val="32"/>
          <w:szCs w:val="32"/>
          <w:cs/>
        </w:rPr>
        <w:t>ดำเนินงาน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B50570">
      <w:pPr>
        <w:pStyle w:val="a3"/>
        <w:ind w:firstLine="85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B50570">
        <w:rPr>
          <w:rFonts w:ascii="TH NiramitIT๙" w:hAnsi="TH NiramitIT๙" w:cs="TH NiramitIT๙" w:hint="cs"/>
          <w:spacing w:val="-2"/>
          <w:sz w:val="32"/>
          <w:szCs w:val="32"/>
          <w:cs/>
        </w:rPr>
        <w:t>การศึกษาดูงาน</w:t>
      </w:r>
      <w:r w:rsidR="00B50570" w:rsidRPr="00B50570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เกษตรกรดีเด่น สาขาอาชีพปลูกสวนป่า </w:t>
      </w:r>
      <w:r w:rsidRPr="00B50570">
        <w:rPr>
          <w:rFonts w:ascii="TH NiramitIT๙" w:hAnsi="TH NiramitIT๙" w:cs="TH NiramitIT๙" w:hint="cs"/>
          <w:spacing w:val="-2"/>
          <w:sz w:val="32"/>
          <w:szCs w:val="32"/>
          <w:cs/>
        </w:rPr>
        <w:t>หรือ</w:t>
      </w:r>
      <w:r w:rsidR="00B50570" w:rsidRPr="00B50570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ผู้ประกอบการอุตสาหกรรมไม้</w:t>
      </w:r>
    </w:p>
    <w:p w:rsidR="0046351E" w:rsidRDefault="0046351E" w:rsidP="0046351E">
      <w:pPr>
        <w:pStyle w:val="a3"/>
        <w:ind w:firstLine="1134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ข้อสรุปจากการดำเนินงาน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24EF6" w:rsidRDefault="00924EF6" w:rsidP="00924EF6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50570" w:rsidRDefault="00B50570" w:rsidP="00B50570">
      <w:pPr>
        <w:pStyle w:val="a3"/>
        <w:ind w:firstLine="85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4. </w:t>
      </w:r>
      <w:r w:rsidRPr="00B50570">
        <w:rPr>
          <w:rFonts w:ascii="TH NiramitIT๙" w:hAnsi="TH NiramitIT๙" w:cs="TH NiramitIT๙" w:hint="cs"/>
          <w:spacing w:val="-2"/>
          <w:sz w:val="32"/>
          <w:szCs w:val="32"/>
          <w:cs/>
        </w:rPr>
        <w:t>การ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จัดกิจกรรมร่วมกับหน่วยงานภายในและภายนอกอื่น ๆ ตามความต้องการของเครือข่าย เช่น กรมป่าไม้ สหกรณ์สวนป่าภาคเอกชน </w:t>
      </w:r>
      <w:r w:rsidR="00ED344C">
        <w:rPr>
          <w:rFonts w:ascii="TH NiramitIT๙" w:hAnsi="TH NiramitIT๙" w:cs="TH NiramitIT๙" w:hint="cs"/>
          <w:spacing w:val="-2"/>
          <w:sz w:val="32"/>
          <w:szCs w:val="32"/>
          <w:cs/>
        </w:rPr>
        <w:t>ผู้ประกอบการ องค์กรปกครองส่วนท้องถิ่น ฯลฯ</w:t>
      </w:r>
    </w:p>
    <w:p w:rsidR="00B50570" w:rsidRDefault="0046351E" w:rsidP="00B50570">
      <w:pPr>
        <w:pStyle w:val="a3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ข้อสรุปจากการดำเนินงาน</w:t>
      </w:r>
    </w:p>
    <w:p w:rsidR="00B50570" w:rsidRDefault="00B50570" w:rsidP="00B50570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50570" w:rsidRDefault="00B50570" w:rsidP="00B50570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B50570" w:rsidRDefault="00B50570" w:rsidP="00B50570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46351E" w:rsidRDefault="0046351E" w:rsidP="0046351E">
      <w:pPr>
        <w:pStyle w:val="a3"/>
        <w:ind w:firstLine="851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กิจกรรมอื่น ๆ</w:t>
      </w:r>
    </w:p>
    <w:p w:rsidR="0046351E" w:rsidRDefault="0046351E" w:rsidP="0046351E">
      <w:pPr>
        <w:pStyle w:val="a3"/>
        <w:ind w:firstLine="113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ข้อสรุปจากการดำเนินงาน</w:t>
      </w:r>
    </w:p>
    <w:p w:rsidR="0046351E" w:rsidRDefault="0046351E" w:rsidP="0046351E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46351E" w:rsidRDefault="0046351E" w:rsidP="0046351E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46351E" w:rsidRDefault="0046351E" w:rsidP="0046351E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46351E" w:rsidRDefault="0046351E" w:rsidP="00B50570">
      <w:pPr>
        <w:pStyle w:val="a3"/>
        <w:rPr>
          <w:rFonts w:ascii="TH NiramitIT๙" w:hAnsi="TH NiramitIT๙" w:cs="TH NiramitIT๙"/>
          <w:sz w:val="32"/>
          <w:szCs w:val="32"/>
        </w:rPr>
      </w:pPr>
    </w:p>
    <w:sectPr w:rsidR="0046351E" w:rsidSect="009A7100">
      <w:pgSz w:w="11906" w:h="16838"/>
      <w:pgMar w:top="127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06AA"/>
    <w:multiLevelType w:val="hybridMultilevel"/>
    <w:tmpl w:val="CB983686"/>
    <w:lvl w:ilvl="0" w:tplc="FF760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D"/>
    <w:rsid w:val="000006F9"/>
    <w:rsid w:val="00057FB4"/>
    <w:rsid w:val="00082D03"/>
    <w:rsid w:val="00120A91"/>
    <w:rsid w:val="00136049"/>
    <w:rsid w:val="00160BCE"/>
    <w:rsid w:val="0020209E"/>
    <w:rsid w:val="00274DC8"/>
    <w:rsid w:val="002A2E4B"/>
    <w:rsid w:val="002A5E47"/>
    <w:rsid w:val="002B60FD"/>
    <w:rsid w:val="002F490E"/>
    <w:rsid w:val="003154BA"/>
    <w:rsid w:val="00324D56"/>
    <w:rsid w:val="003A2D1E"/>
    <w:rsid w:val="004059D5"/>
    <w:rsid w:val="00423F67"/>
    <w:rsid w:val="0044498B"/>
    <w:rsid w:val="0046351E"/>
    <w:rsid w:val="00471158"/>
    <w:rsid w:val="00496E7E"/>
    <w:rsid w:val="00577291"/>
    <w:rsid w:val="005A7231"/>
    <w:rsid w:val="005E74E6"/>
    <w:rsid w:val="006865FC"/>
    <w:rsid w:val="0069705D"/>
    <w:rsid w:val="006B039F"/>
    <w:rsid w:val="00725258"/>
    <w:rsid w:val="007C431F"/>
    <w:rsid w:val="007F2F38"/>
    <w:rsid w:val="00801206"/>
    <w:rsid w:val="00806020"/>
    <w:rsid w:val="00827A9C"/>
    <w:rsid w:val="00831BF7"/>
    <w:rsid w:val="008C2252"/>
    <w:rsid w:val="008E3763"/>
    <w:rsid w:val="00924EF6"/>
    <w:rsid w:val="00927736"/>
    <w:rsid w:val="00997A0A"/>
    <w:rsid w:val="009A7100"/>
    <w:rsid w:val="009C220A"/>
    <w:rsid w:val="00A852AC"/>
    <w:rsid w:val="00AB4E66"/>
    <w:rsid w:val="00AE38D4"/>
    <w:rsid w:val="00B50570"/>
    <w:rsid w:val="00BC5ECD"/>
    <w:rsid w:val="00C53037"/>
    <w:rsid w:val="00CC5594"/>
    <w:rsid w:val="00E10747"/>
    <w:rsid w:val="00ED344C"/>
    <w:rsid w:val="00F42F6F"/>
    <w:rsid w:val="00F4714D"/>
    <w:rsid w:val="00F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64D5-5471-440B-B93B-2085772A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pong-pc</cp:lastModifiedBy>
  <cp:revision>31</cp:revision>
  <cp:lastPrinted>2016-12-09T08:54:00Z</cp:lastPrinted>
  <dcterms:created xsi:type="dcterms:W3CDTF">2016-10-07T07:58:00Z</dcterms:created>
  <dcterms:modified xsi:type="dcterms:W3CDTF">2018-11-28T06:21:00Z</dcterms:modified>
</cp:coreProperties>
</file>